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20A8ACD8"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464DCC">
              <w:t>3</w:t>
            </w:r>
            <w:r>
              <w:t>.</w:t>
            </w:r>
            <w:bookmarkEnd w:id="3"/>
            <w:r w:rsidR="00464DCC">
              <w:t>0</w:t>
            </w:r>
            <w:r>
              <w:t xml:space="preserve"> </w:t>
            </w:r>
            <w:r>
              <w:rPr>
                <w:sz w:val="32"/>
              </w:rPr>
              <w:t>(</w:t>
            </w:r>
            <w:bookmarkStart w:id="4" w:name="issueDate"/>
            <w:r>
              <w:rPr>
                <w:sz w:val="32"/>
              </w:rPr>
              <w:t>202</w:t>
            </w:r>
            <w:r w:rsidR="004E7BCA">
              <w:rPr>
                <w:sz w:val="32"/>
              </w:rPr>
              <w:t>6</w:t>
            </w:r>
            <w:r>
              <w:rPr>
                <w:sz w:val="32"/>
              </w:rPr>
              <w:t>-</w:t>
            </w:r>
            <w:bookmarkEnd w:id="4"/>
            <w:r w:rsidR="004E7BCA">
              <w:rPr>
                <w:sz w:val="32"/>
              </w:rPr>
              <w:t>02</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 xml:space="preserve">3rd Generation Partnership </w:t>
            </w:r>
            <w:proofErr w:type="gramStart"/>
            <w:r>
              <w:t>Project;</w:t>
            </w:r>
            <w:proofErr w:type="gramEnd"/>
          </w:p>
          <w:p w14:paraId="7FE74F4F" w14:textId="77777777" w:rsidR="005A6BF5" w:rsidRDefault="00DE3238">
            <w:pPr>
              <w:pStyle w:val="ZT"/>
              <w:framePr w:wrap="auto" w:hAnchor="text" w:yAlign="inline"/>
            </w:pPr>
            <w:r>
              <w:t xml:space="preserve">Technical Specification Group </w:t>
            </w:r>
            <w:bookmarkStart w:id="6" w:name="specTitle"/>
            <w:r>
              <w:t xml:space="preserve">Radio Access </w:t>
            </w:r>
            <w:proofErr w:type="gramStart"/>
            <w:r>
              <w:t>Network;</w:t>
            </w:r>
            <w:proofErr w:type="gramEnd"/>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1BE0AB29">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31213123"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C139CB7" w14:textId="77777777" w:rsidR="005A6BF5" w:rsidRDefault="00DE3238">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27B82EFF" w14:textId="72B5C5C8" w:rsidR="007E0C07" w:rsidRPr="00CC69B5" w:rsidRDefault="00DE3238">
      <w:pPr>
        <w:pStyle w:val="Verzeichnis1"/>
        <w:rPr>
          <w:noProof/>
          <w:sz w:val="20"/>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7E0C07" w:rsidRPr="00CC69B5">
        <w:rPr>
          <w:noProof/>
          <w:sz w:val="20"/>
        </w:rPr>
        <w:t>Foreword</w:t>
      </w:r>
      <w:r w:rsidR="007E0C07" w:rsidRPr="00CC69B5">
        <w:rPr>
          <w:noProof/>
          <w:sz w:val="20"/>
        </w:rPr>
        <w:tab/>
      </w:r>
      <w:r w:rsidR="007E0C07" w:rsidRPr="00CC69B5">
        <w:rPr>
          <w:noProof/>
          <w:sz w:val="20"/>
        </w:rPr>
        <w:fldChar w:fldCharType="begin"/>
      </w:r>
      <w:r w:rsidR="007E0C07" w:rsidRPr="00CC69B5">
        <w:rPr>
          <w:noProof/>
          <w:sz w:val="20"/>
        </w:rPr>
        <w:instrText xml:space="preserve"> PAGEREF _Toc214968853 \h </w:instrText>
      </w:r>
      <w:r w:rsidR="007E0C07" w:rsidRPr="00CC69B5">
        <w:rPr>
          <w:noProof/>
          <w:sz w:val="20"/>
        </w:rPr>
      </w:r>
      <w:r w:rsidR="007E0C07" w:rsidRPr="00CC69B5">
        <w:rPr>
          <w:noProof/>
          <w:sz w:val="20"/>
        </w:rPr>
        <w:fldChar w:fldCharType="separate"/>
      </w:r>
      <w:r w:rsidR="00CB4E2C">
        <w:rPr>
          <w:noProof/>
          <w:sz w:val="20"/>
        </w:rPr>
        <w:t>4</w:t>
      </w:r>
      <w:r w:rsidR="007E0C07" w:rsidRPr="00CC69B5">
        <w:rPr>
          <w:noProof/>
          <w:sz w:val="20"/>
        </w:rPr>
        <w:fldChar w:fldCharType="end"/>
      </w:r>
    </w:p>
    <w:p w14:paraId="5FEFAE0C" w14:textId="1433832E" w:rsidR="007E0C07" w:rsidRPr="00CC69B5" w:rsidRDefault="007E0C07">
      <w:pPr>
        <w:pStyle w:val="Verzeichnis1"/>
        <w:rPr>
          <w:noProof/>
          <w:sz w:val="20"/>
        </w:rPr>
      </w:pPr>
      <w:r w:rsidRPr="00CC69B5">
        <w:rPr>
          <w:noProof/>
          <w:sz w:val="20"/>
        </w:rPr>
        <w:t>Introduction</w:t>
      </w:r>
      <w:r w:rsidRPr="00CC69B5">
        <w:rPr>
          <w:noProof/>
          <w:sz w:val="20"/>
        </w:rPr>
        <w:tab/>
      </w:r>
      <w:r w:rsidRPr="00CC69B5">
        <w:rPr>
          <w:noProof/>
          <w:sz w:val="20"/>
        </w:rPr>
        <w:fldChar w:fldCharType="begin"/>
      </w:r>
      <w:r w:rsidRPr="00CC69B5">
        <w:rPr>
          <w:noProof/>
          <w:sz w:val="20"/>
        </w:rPr>
        <w:instrText xml:space="preserve"> PAGEREF _Toc214968854 \h </w:instrText>
      </w:r>
      <w:r w:rsidRPr="00CC69B5">
        <w:rPr>
          <w:noProof/>
          <w:sz w:val="20"/>
        </w:rPr>
      </w:r>
      <w:r w:rsidRPr="00CC69B5">
        <w:rPr>
          <w:noProof/>
          <w:sz w:val="20"/>
        </w:rPr>
        <w:fldChar w:fldCharType="separate"/>
      </w:r>
      <w:r w:rsidR="00CB4E2C">
        <w:rPr>
          <w:noProof/>
          <w:sz w:val="20"/>
        </w:rPr>
        <w:t>5</w:t>
      </w:r>
      <w:r w:rsidRPr="00CC69B5">
        <w:rPr>
          <w:noProof/>
          <w:sz w:val="20"/>
        </w:rPr>
        <w:fldChar w:fldCharType="end"/>
      </w:r>
    </w:p>
    <w:p w14:paraId="08F4F228" w14:textId="79AC0476" w:rsidR="007E0C07" w:rsidRPr="00CC69B5" w:rsidRDefault="007E0C07">
      <w:pPr>
        <w:pStyle w:val="Verzeichnis1"/>
        <w:rPr>
          <w:noProof/>
          <w:sz w:val="20"/>
        </w:rPr>
      </w:pPr>
      <w:r w:rsidRPr="00CC69B5">
        <w:rPr>
          <w:noProof/>
          <w:sz w:val="20"/>
        </w:rPr>
        <w:t>1</w:t>
      </w:r>
      <w:r w:rsidRPr="00CC69B5">
        <w:rPr>
          <w:noProof/>
          <w:sz w:val="20"/>
        </w:rPr>
        <w:tab/>
        <w:t>Scope</w:t>
      </w:r>
      <w:r w:rsidRPr="00CC69B5">
        <w:rPr>
          <w:noProof/>
          <w:sz w:val="20"/>
        </w:rPr>
        <w:tab/>
      </w:r>
      <w:r w:rsidRPr="00CC69B5">
        <w:rPr>
          <w:noProof/>
          <w:sz w:val="20"/>
        </w:rPr>
        <w:fldChar w:fldCharType="begin"/>
      </w:r>
      <w:r w:rsidRPr="00CC69B5">
        <w:rPr>
          <w:noProof/>
          <w:sz w:val="20"/>
        </w:rPr>
        <w:instrText xml:space="preserve"> PAGEREF _Toc214968855 \h </w:instrText>
      </w:r>
      <w:r w:rsidRPr="00CC69B5">
        <w:rPr>
          <w:noProof/>
          <w:sz w:val="20"/>
        </w:rPr>
      </w:r>
      <w:r w:rsidRPr="00CC69B5">
        <w:rPr>
          <w:noProof/>
          <w:sz w:val="20"/>
        </w:rPr>
        <w:fldChar w:fldCharType="separate"/>
      </w:r>
      <w:r w:rsidR="00CB4E2C">
        <w:rPr>
          <w:noProof/>
          <w:sz w:val="20"/>
        </w:rPr>
        <w:t>6</w:t>
      </w:r>
      <w:r w:rsidRPr="00CC69B5">
        <w:rPr>
          <w:noProof/>
          <w:sz w:val="20"/>
        </w:rPr>
        <w:fldChar w:fldCharType="end"/>
      </w:r>
    </w:p>
    <w:p w14:paraId="37FA9C4F" w14:textId="05B0E12F" w:rsidR="007E0C07" w:rsidRPr="00CC69B5" w:rsidRDefault="007E0C07">
      <w:pPr>
        <w:pStyle w:val="Verzeichnis1"/>
        <w:rPr>
          <w:noProof/>
          <w:sz w:val="20"/>
        </w:rPr>
      </w:pPr>
      <w:r w:rsidRPr="00CC69B5">
        <w:rPr>
          <w:noProof/>
          <w:sz w:val="20"/>
        </w:rPr>
        <w:t xml:space="preserve">2 </w:t>
      </w:r>
      <w:r w:rsidRPr="00CC69B5">
        <w:rPr>
          <w:noProof/>
          <w:sz w:val="20"/>
        </w:rPr>
        <w:tab/>
        <w:t>Time Lines</w:t>
      </w:r>
      <w:r w:rsidRPr="00CC69B5">
        <w:rPr>
          <w:noProof/>
          <w:sz w:val="20"/>
        </w:rPr>
        <w:tab/>
      </w:r>
      <w:r w:rsidRPr="00CC69B5">
        <w:rPr>
          <w:noProof/>
          <w:sz w:val="20"/>
        </w:rPr>
        <w:fldChar w:fldCharType="begin"/>
      </w:r>
      <w:r w:rsidRPr="00CC69B5">
        <w:rPr>
          <w:noProof/>
          <w:sz w:val="20"/>
        </w:rPr>
        <w:instrText xml:space="preserve"> PAGEREF _Toc214968856 \h </w:instrText>
      </w:r>
      <w:r w:rsidRPr="00CC69B5">
        <w:rPr>
          <w:noProof/>
          <w:sz w:val="20"/>
        </w:rPr>
      </w:r>
      <w:r w:rsidRPr="00CC69B5">
        <w:rPr>
          <w:noProof/>
          <w:sz w:val="20"/>
        </w:rPr>
        <w:fldChar w:fldCharType="separate"/>
      </w:r>
      <w:r w:rsidR="00CB4E2C">
        <w:rPr>
          <w:noProof/>
          <w:sz w:val="20"/>
        </w:rPr>
        <w:t>6</w:t>
      </w:r>
      <w:r w:rsidRPr="00CC69B5">
        <w:rPr>
          <w:noProof/>
          <w:sz w:val="20"/>
        </w:rPr>
        <w:fldChar w:fldCharType="end"/>
      </w:r>
    </w:p>
    <w:p w14:paraId="244B49E2" w14:textId="4D90B59C" w:rsidR="007E0C07" w:rsidRPr="00CC69B5" w:rsidRDefault="007E0C07">
      <w:pPr>
        <w:pStyle w:val="Verzeichnis2"/>
        <w:rPr>
          <w:noProof/>
        </w:rPr>
      </w:pPr>
      <w:r>
        <w:rPr>
          <w:noProof/>
        </w:rPr>
        <w:t>2.1</w:t>
      </w:r>
      <w:r w:rsidRPr="00CC69B5">
        <w:rPr>
          <w:noProof/>
        </w:rPr>
        <w:tab/>
      </w:r>
      <w:r>
        <w:rPr>
          <w:noProof/>
        </w:rPr>
        <w:t>Expected Output and Time scale</w:t>
      </w:r>
      <w:r>
        <w:rPr>
          <w:noProof/>
        </w:rPr>
        <w:tab/>
      </w:r>
      <w:r>
        <w:rPr>
          <w:noProof/>
        </w:rPr>
        <w:fldChar w:fldCharType="begin"/>
      </w:r>
      <w:r>
        <w:rPr>
          <w:noProof/>
        </w:rPr>
        <w:instrText xml:space="preserve"> PAGEREF _Toc214968857 \h </w:instrText>
      </w:r>
      <w:r>
        <w:rPr>
          <w:noProof/>
        </w:rPr>
      </w:r>
      <w:r>
        <w:rPr>
          <w:noProof/>
        </w:rPr>
        <w:fldChar w:fldCharType="separate"/>
      </w:r>
      <w:r w:rsidR="00CB4E2C">
        <w:rPr>
          <w:noProof/>
        </w:rPr>
        <w:t>6</w:t>
      </w:r>
      <w:r>
        <w:rPr>
          <w:noProof/>
        </w:rPr>
        <w:fldChar w:fldCharType="end"/>
      </w:r>
    </w:p>
    <w:p w14:paraId="775E2C01" w14:textId="1DE8707D" w:rsidR="007E0C07" w:rsidRPr="00CC69B5" w:rsidRDefault="007E0C07">
      <w:pPr>
        <w:pStyle w:val="Verzeichnis2"/>
        <w:rPr>
          <w:noProof/>
        </w:rPr>
      </w:pPr>
      <w:r>
        <w:rPr>
          <w:noProof/>
        </w:rPr>
        <w:t>2.2</w:t>
      </w:r>
      <w:r w:rsidRPr="00CC69B5">
        <w:rPr>
          <w:noProof/>
        </w:rPr>
        <w:tab/>
      </w:r>
      <w:r>
        <w:rPr>
          <w:noProof/>
        </w:rPr>
        <w:t>Interim Milestone</w:t>
      </w:r>
      <w:r>
        <w:rPr>
          <w:noProof/>
        </w:rPr>
        <w:tab/>
      </w:r>
      <w:r>
        <w:rPr>
          <w:noProof/>
        </w:rPr>
        <w:fldChar w:fldCharType="begin"/>
      </w:r>
      <w:r>
        <w:rPr>
          <w:noProof/>
        </w:rPr>
        <w:instrText xml:space="preserve"> PAGEREF _Toc214968858 \h </w:instrText>
      </w:r>
      <w:r>
        <w:rPr>
          <w:noProof/>
        </w:rPr>
      </w:r>
      <w:r>
        <w:rPr>
          <w:noProof/>
        </w:rPr>
        <w:fldChar w:fldCharType="separate"/>
      </w:r>
      <w:r w:rsidR="00CB4E2C">
        <w:rPr>
          <w:noProof/>
        </w:rPr>
        <w:t>6</w:t>
      </w:r>
      <w:r>
        <w:rPr>
          <w:noProof/>
        </w:rPr>
        <w:fldChar w:fldCharType="end"/>
      </w:r>
    </w:p>
    <w:p w14:paraId="72CB1873" w14:textId="4ABE06DB" w:rsidR="007E0C07" w:rsidRPr="00CC69B5" w:rsidRDefault="007E0C07">
      <w:pPr>
        <w:pStyle w:val="Verzeichnis1"/>
        <w:rPr>
          <w:noProof/>
          <w:sz w:val="20"/>
        </w:rPr>
      </w:pPr>
      <w:r w:rsidRPr="00CC69B5">
        <w:rPr>
          <w:noProof/>
          <w:sz w:val="20"/>
        </w:rPr>
        <w:t>3</w:t>
      </w:r>
      <w:r w:rsidRPr="00CC69B5">
        <w:rPr>
          <w:noProof/>
          <w:sz w:val="20"/>
        </w:rPr>
        <w:tab/>
        <w:t>References</w:t>
      </w:r>
      <w:r w:rsidRPr="00CC69B5">
        <w:rPr>
          <w:noProof/>
          <w:sz w:val="20"/>
        </w:rPr>
        <w:tab/>
      </w:r>
      <w:r w:rsidRPr="00CC69B5">
        <w:rPr>
          <w:noProof/>
          <w:sz w:val="20"/>
        </w:rPr>
        <w:fldChar w:fldCharType="begin"/>
      </w:r>
      <w:r w:rsidRPr="00CC69B5">
        <w:rPr>
          <w:noProof/>
          <w:sz w:val="20"/>
        </w:rPr>
        <w:instrText xml:space="preserve"> PAGEREF _Toc214968859 \h </w:instrText>
      </w:r>
      <w:r w:rsidRPr="00CC69B5">
        <w:rPr>
          <w:noProof/>
          <w:sz w:val="20"/>
        </w:rPr>
      </w:r>
      <w:r w:rsidRPr="00CC69B5">
        <w:rPr>
          <w:noProof/>
          <w:sz w:val="20"/>
        </w:rPr>
        <w:fldChar w:fldCharType="separate"/>
      </w:r>
      <w:r w:rsidR="00CB4E2C">
        <w:rPr>
          <w:noProof/>
          <w:sz w:val="20"/>
        </w:rPr>
        <w:t>7</w:t>
      </w:r>
      <w:r w:rsidRPr="00CC69B5">
        <w:rPr>
          <w:noProof/>
          <w:sz w:val="20"/>
        </w:rPr>
        <w:fldChar w:fldCharType="end"/>
      </w:r>
    </w:p>
    <w:p w14:paraId="7475D7CE" w14:textId="342F0151" w:rsidR="007E0C07" w:rsidRPr="00CC69B5" w:rsidRDefault="007E0C07">
      <w:pPr>
        <w:pStyle w:val="Verzeichnis1"/>
        <w:rPr>
          <w:noProof/>
          <w:sz w:val="20"/>
        </w:rPr>
      </w:pPr>
      <w:r w:rsidRPr="00CC69B5">
        <w:rPr>
          <w:noProof/>
          <w:sz w:val="20"/>
        </w:rPr>
        <w:t>4</w:t>
      </w:r>
      <w:r w:rsidRPr="00CC69B5">
        <w:rPr>
          <w:noProof/>
          <w:sz w:val="20"/>
        </w:rPr>
        <w:tab/>
        <w:t>Definitions of terms, symbols and abbreviations</w:t>
      </w:r>
      <w:r w:rsidRPr="00CC69B5">
        <w:rPr>
          <w:noProof/>
          <w:sz w:val="20"/>
        </w:rPr>
        <w:tab/>
      </w:r>
      <w:r w:rsidRPr="00CC69B5">
        <w:rPr>
          <w:noProof/>
          <w:sz w:val="20"/>
        </w:rPr>
        <w:fldChar w:fldCharType="begin"/>
      </w:r>
      <w:r w:rsidRPr="00CC69B5">
        <w:rPr>
          <w:noProof/>
          <w:sz w:val="20"/>
        </w:rPr>
        <w:instrText xml:space="preserve"> PAGEREF _Toc214968860 \h </w:instrText>
      </w:r>
      <w:r w:rsidRPr="00CC69B5">
        <w:rPr>
          <w:noProof/>
          <w:sz w:val="20"/>
        </w:rPr>
      </w:r>
      <w:r w:rsidRPr="00CC69B5">
        <w:rPr>
          <w:noProof/>
          <w:sz w:val="20"/>
        </w:rPr>
        <w:fldChar w:fldCharType="separate"/>
      </w:r>
      <w:r w:rsidR="00CB4E2C">
        <w:rPr>
          <w:noProof/>
          <w:sz w:val="20"/>
        </w:rPr>
        <w:t>7</w:t>
      </w:r>
      <w:r w:rsidRPr="00CC69B5">
        <w:rPr>
          <w:noProof/>
          <w:sz w:val="20"/>
        </w:rPr>
        <w:fldChar w:fldCharType="end"/>
      </w:r>
    </w:p>
    <w:p w14:paraId="67E4E68E" w14:textId="12134EC3" w:rsidR="007E0C07" w:rsidRPr="00CC69B5" w:rsidRDefault="007E0C07">
      <w:pPr>
        <w:pStyle w:val="Verzeichnis2"/>
        <w:rPr>
          <w:noProof/>
        </w:rPr>
      </w:pPr>
      <w:r>
        <w:rPr>
          <w:noProof/>
        </w:rPr>
        <w:t>4.1</w:t>
      </w:r>
      <w:r w:rsidRPr="00CC69B5">
        <w:rPr>
          <w:noProof/>
        </w:rPr>
        <w:tab/>
      </w:r>
      <w:r>
        <w:rPr>
          <w:noProof/>
        </w:rPr>
        <w:t>Terms</w:t>
      </w:r>
      <w:r>
        <w:rPr>
          <w:noProof/>
        </w:rPr>
        <w:tab/>
      </w:r>
      <w:r>
        <w:rPr>
          <w:noProof/>
        </w:rPr>
        <w:fldChar w:fldCharType="begin"/>
      </w:r>
      <w:r>
        <w:rPr>
          <w:noProof/>
        </w:rPr>
        <w:instrText xml:space="preserve"> PAGEREF _Toc214968861 \h </w:instrText>
      </w:r>
      <w:r>
        <w:rPr>
          <w:noProof/>
        </w:rPr>
      </w:r>
      <w:r>
        <w:rPr>
          <w:noProof/>
        </w:rPr>
        <w:fldChar w:fldCharType="separate"/>
      </w:r>
      <w:r w:rsidR="00CB4E2C">
        <w:rPr>
          <w:noProof/>
        </w:rPr>
        <w:t>7</w:t>
      </w:r>
      <w:r>
        <w:rPr>
          <w:noProof/>
        </w:rPr>
        <w:fldChar w:fldCharType="end"/>
      </w:r>
    </w:p>
    <w:p w14:paraId="536DC501" w14:textId="558A3590" w:rsidR="007E0C07" w:rsidRPr="00CC69B5" w:rsidRDefault="007E0C07">
      <w:pPr>
        <w:pStyle w:val="Verzeichnis2"/>
        <w:rPr>
          <w:noProof/>
        </w:rPr>
      </w:pPr>
      <w:r>
        <w:rPr>
          <w:noProof/>
        </w:rPr>
        <w:t>4.2</w:t>
      </w:r>
      <w:r w:rsidRPr="00CC69B5">
        <w:rPr>
          <w:noProof/>
        </w:rPr>
        <w:tab/>
      </w:r>
      <w:r>
        <w:rPr>
          <w:noProof/>
        </w:rPr>
        <w:t>Symbols</w:t>
      </w:r>
      <w:r>
        <w:rPr>
          <w:noProof/>
        </w:rPr>
        <w:tab/>
      </w:r>
      <w:r>
        <w:rPr>
          <w:noProof/>
        </w:rPr>
        <w:fldChar w:fldCharType="begin"/>
      </w:r>
      <w:r>
        <w:rPr>
          <w:noProof/>
        </w:rPr>
        <w:instrText xml:space="preserve"> PAGEREF _Toc214968862 \h </w:instrText>
      </w:r>
      <w:r>
        <w:rPr>
          <w:noProof/>
        </w:rPr>
      </w:r>
      <w:r>
        <w:rPr>
          <w:noProof/>
        </w:rPr>
        <w:fldChar w:fldCharType="separate"/>
      </w:r>
      <w:r w:rsidR="00CB4E2C">
        <w:rPr>
          <w:noProof/>
        </w:rPr>
        <w:t>7</w:t>
      </w:r>
      <w:r>
        <w:rPr>
          <w:noProof/>
        </w:rPr>
        <w:fldChar w:fldCharType="end"/>
      </w:r>
    </w:p>
    <w:p w14:paraId="352B9506" w14:textId="529E250B" w:rsidR="007E0C07" w:rsidRPr="00CC69B5" w:rsidRDefault="007E0C07">
      <w:pPr>
        <w:pStyle w:val="Verzeichnis2"/>
        <w:rPr>
          <w:noProof/>
        </w:rPr>
      </w:pPr>
      <w:r>
        <w:rPr>
          <w:noProof/>
        </w:rPr>
        <w:t>4.3</w:t>
      </w:r>
      <w:r w:rsidRPr="00CC69B5">
        <w:rPr>
          <w:noProof/>
        </w:rPr>
        <w:tab/>
      </w:r>
      <w:r>
        <w:rPr>
          <w:noProof/>
        </w:rPr>
        <w:t>Abbreviations</w:t>
      </w:r>
      <w:r>
        <w:rPr>
          <w:noProof/>
        </w:rPr>
        <w:tab/>
      </w:r>
      <w:r>
        <w:rPr>
          <w:noProof/>
        </w:rPr>
        <w:fldChar w:fldCharType="begin"/>
      </w:r>
      <w:r>
        <w:rPr>
          <w:noProof/>
        </w:rPr>
        <w:instrText xml:space="preserve"> PAGEREF _Toc214968863 \h </w:instrText>
      </w:r>
      <w:r>
        <w:rPr>
          <w:noProof/>
        </w:rPr>
      </w:r>
      <w:r>
        <w:rPr>
          <w:noProof/>
        </w:rPr>
        <w:fldChar w:fldCharType="separate"/>
      </w:r>
      <w:r w:rsidR="00CB4E2C">
        <w:rPr>
          <w:noProof/>
        </w:rPr>
        <w:t>7</w:t>
      </w:r>
      <w:r>
        <w:rPr>
          <w:noProof/>
        </w:rPr>
        <w:fldChar w:fldCharType="end"/>
      </w:r>
    </w:p>
    <w:p w14:paraId="6400E2F7" w14:textId="520EC4AC" w:rsidR="007E0C07" w:rsidRPr="00CC69B5" w:rsidRDefault="007E0C07">
      <w:pPr>
        <w:pStyle w:val="Verzeichnis1"/>
        <w:rPr>
          <w:noProof/>
          <w:sz w:val="20"/>
        </w:rPr>
      </w:pPr>
      <w:r w:rsidRPr="00CC69B5">
        <w:rPr>
          <w:noProof/>
          <w:sz w:val="20"/>
        </w:rPr>
        <w:t>5</w:t>
      </w:r>
      <w:r w:rsidRPr="00CC69B5">
        <w:rPr>
          <w:noProof/>
          <w:sz w:val="20"/>
        </w:rPr>
        <w:tab/>
        <w:t>Objectives and requirements</w:t>
      </w:r>
      <w:r w:rsidRPr="00CC69B5">
        <w:rPr>
          <w:noProof/>
          <w:sz w:val="20"/>
        </w:rPr>
        <w:tab/>
      </w:r>
      <w:r w:rsidRPr="00CC69B5">
        <w:rPr>
          <w:noProof/>
          <w:sz w:val="20"/>
        </w:rPr>
        <w:fldChar w:fldCharType="begin"/>
      </w:r>
      <w:r w:rsidRPr="00CC69B5">
        <w:rPr>
          <w:noProof/>
          <w:sz w:val="20"/>
        </w:rPr>
        <w:instrText xml:space="preserve"> PAGEREF _Toc214968864 \h </w:instrText>
      </w:r>
      <w:r w:rsidRPr="00CC69B5">
        <w:rPr>
          <w:noProof/>
          <w:sz w:val="20"/>
        </w:rPr>
      </w:r>
      <w:r w:rsidRPr="00CC69B5">
        <w:rPr>
          <w:noProof/>
          <w:sz w:val="20"/>
        </w:rPr>
        <w:fldChar w:fldCharType="separate"/>
      </w:r>
      <w:r w:rsidR="00CB4E2C">
        <w:rPr>
          <w:noProof/>
          <w:sz w:val="20"/>
        </w:rPr>
        <w:t>7</w:t>
      </w:r>
      <w:r w:rsidRPr="00CC69B5">
        <w:rPr>
          <w:noProof/>
          <w:sz w:val="20"/>
        </w:rPr>
        <w:fldChar w:fldCharType="end"/>
      </w:r>
    </w:p>
    <w:p w14:paraId="11100B21" w14:textId="42B1D6E5" w:rsidR="007E0C07" w:rsidRPr="00CC69B5" w:rsidRDefault="007E0C07">
      <w:pPr>
        <w:pStyle w:val="Verzeichnis2"/>
        <w:rPr>
          <w:noProof/>
        </w:rPr>
      </w:pPr>
      <w:r>
        <w:rPr>
          <w:noProof/>
        </w:rPr>
        <w:t>5.1</w:t>
      </w:r>
      <w:r w:rsidRPr="00CC69B5">
        <w:rPr>
          <w:noProof/>
        </w:rPr>
        <w:tab/>
      </w:r>
      <w:r>
        <w:rPr>
          <w:noProof/>
        </w:rPr>
        <w:t>General Principles</w:t>
      </w:r>
      <w:r>
        <w:rPr>
          <w:noProof/>
        </w:rPr>
        <w:tab/>
      </w:r>
      <w:r>
        <w:rPr>
          <w:noProof/>
        </w:rPr>
        <w:fldChar w:fldCharType="begin"/>
      </w:r>
      <w:r>
        <w:rPr>
          <w:noProof/>
        </w:rPr>
        <w:instrText xml:space="preserve"> PAGEREF _Toc214968865 \h </w:instrText>
      </w:r>
      <w:r>
        <w:rPr>
          <w:noProof/>
        </w:rPr>
      </w:r>
      <w:r>
        <w:rPr>
          <w:noProof/>
        </w:rPr>
        <w:fldChar w:fldCharType="separate"/>
      </w:r>
      <w:r w:rsidR="00CB4E2C">
        <w:rPr>
          <w:noProof/>
        </w:rPr>
        <w:t>8</w:t>
      </w:r>
      <w:r>
        <w:rPr>
          <w:noProof/>
        </w:rPr>
        <w:fldChar w:fldCharType="end"/>
      </w:r>
    </w:p>
    <w:p w14:paraId="2F87ABF5" w14:textId="4F28DE75" w:rsidR="007E0C07" w:rsidRPr="00CC69B5" w:rsidRDefault="007E0C07">
      <w:pPr>
        <w:pStyle w:val="Verzeichnis2"/>
        <w:rPr>
          <w:noProof/>
        </w:rPr>
      </w:pPr>
      <w:r>
        <w:rPr>
          <w:noProof/>
        </w:rPr>
        <w:t>5.2</w:t>
      </w:r>
      <w:r w:rsidRPr="00CC69B5">
        <w:rPr>
          <w:noProof/>
        </w:rPr>
        <w:tab/>
      </w:r>
      <w:r>
        <w:rPr>
          <w:noProof/>
        </w:rPr>
        <w:t>Deployment Scenarios</w:t>
      </w:r>
      <w:r>
        <w:rPr>
          <w:noProof/>
        </w:rPr>
        <w:tab/>
      </w:r>
      <w:r>
        <w:rPr>
          <w:noProof/>
        </w:rPr>
        <w:fldChar w:fldCharType="begin"/>
      </w:r>
      <w:r>
        <w:rPr>
          <w:noProof/>
        </w:rPr>
        <w:instrText xml:space="preserve"> PAGEREF _Toc214968866 \h </w:instrText>
      </w:r>
      <w:r>
        <w:rPr>
          <w:noProof/>
        </w:rPr>
      </w:r>
      <w:r>
        <w:rPr>
          <w:noProof/>
        </w:rPr>
        <w:fldChar w:fldCharType="separate"/>
      </w:r>
      <w:r w:rsidR="00CB4E2C">
        <w:rPr>
          <w:noProof/>
        </w:rPr>
        <w:t>8</w:t>
      </w:r>
      <w:r>
        <w:rPr>
          <w:noProof/>
        </w:rPr>
        <w:fldChar w:fldCharType="end"/>
      </w:r>
    </w:p>
    <w:p w14:paraId="02DCADF9" w14:textId="6B3BFA31" w:rsidR="007E0C07" w:rsidRPr="00CC69B5" w:rsidRDefault="007E0C07">
      <w:pPr>
        <w:pStyle w:val="Verzeichnis3"/>
        <w:rPr>
          <w:noProof/>
        </w:rPr>
      </w:pPr>
      <w:r>
        <w:rPr>
          <w:noProof/>
        </w:rPr>
        <w:t>5.2.1          General</w:t>
      </w:r>
      <w:r>
        <w:rPr>
          <w:noProof/>
        </w:rPr>
        <w:tab/>
      </w:r>
      <w:r>
        <w:rPr>
          <w:noProof/>
        </w:rPr>
        <w:fldChar w:fldCharType="begin"/>
      </w:r>
      <w:r>
        <w:rPr>
          <w:noProof/>
        </w:rPr>
        <w:instrText xml:space="preserve"> PAGEREF _Toc214968867 \h </w:instrText>
      </w:r>
      <w:r>
        <w:rPr>
          <w:noProof/>
        </w:rPr>
      </w:r>
      <w:r>
        <w:rPr>
          <w:noProof/>
        </w:rPr>
        <w:fldChar w:fldCharType="separate"/>
      </w:r>
      <w:r w:rsidR="00CB4E2C">
        <w:rPr>
          <w:noProof/>
        </w:rPr>
        <w:t>8</w:t>
      </w:r>
      <w:r>
        <w:rPr>
          <w:noProof/>
        </w:rPr>
        <w:fldChar w:fldCharType="end"/>
      </w:r>
    </w:p>
    <w:p w14:paraId="670AE65F" w14:textId="74AECB2E" w:rsidR="007E0C07" w:rsidRPr="00CC69B5" w:rsidRDefault="007E0C07">
      <w:pPr>
        <w:pStyle w:val="Verzeichnis3"/>
        <w:rPr>
          <w:noProof/>
        </w:rPr>
      </w:pPr>
      <w:r w:rsidRPr="00CC69B5">
        <w:rPr>
          <w:noProof/>
        </w:rPr>
        <w:t xml:space="preserve">5.2.2          </w:t>
      </w:r>
      <w:r>
        <w:rPr>
          <w:noProof/>
        </w:rPr>
        <w:t>Shared RAN deployment</w:t>
      </w:r>
      <w:r>
        <w:rPr>
          <w:noProof/>
        </w:rPr>
        <w:tab/>
      </w:r>
      <w:r>
        <w:rPr>
          <w:noProof/>
        </w:rPr>
        <w:fldChar w:fldCharType="begin"/>
      </w:r>
      <w:r>
        <w:rPr>
          <w:noProof/>
        </w:rPr>
        <w:instrText xml:space="preserve"> PAGEREF _Toc214968868 \h </w:instrText>
      </w:r>
      <w:r>
        <w:rPr>
          <w:noProof/>
        </w:rPr>
      </w:r>
      <w:r>
        <w:rPr>
          <w:noProof/>
        </w:rPr>
        <w:fldChar w:fldCharType="separate"/>
      </w:r>
      <w:r w:rsidR="00CB4E2C">
        <w:rPr>
          <w:noProof/>
        </w:rPr>
        <w:t>8</w:t>
      </w:r>
      <w:r>
        <w:rPr>
          <w:noProof/>
        </w:rPr>
        <w:fldChar w:fldCharType="end"/>
      </w:r>
    </w:p>
    <w:p w14:paraId="2834BE35" w14:textId="7FA3C4B0" w:rsidR="007E0C07" w:rsidRPr="00CC69B5" w:rsidRDefault="007E0C07">
      <w:pPr>
        <w:pStyle w:val="Verzeichnis2"/>
        <w:rPr>
          <w:noProof/>
        </w:rPr>
      </w:pPr>
      <w:r>
        <w:rPr>
          <w:noProof/>
        </w:rPr>
        <w:t>5.3</w:t>
      </w:r>
      <w:r w:rsidRPr="00CC69B5">
        <w:rPr>
          <w:noProof/>
        </w:rPr>
        <w:tab/>
      </w:r>
      <w:r>
        <w:rPr>
          <w:noProof/>
        </w:rPr>
        <w:t xml:space="preserve">Overall RAN </w:t>
      </w:r>
      <w:r w:rsidRPr="00CC69B5">
        <w:rPr>
          <w:noProof/>
        </w:rPr>
        <w:t>A</w:t>
      </w:r>
      <w:r>
        <w:rPr>
          <w:noProof/>
        </w:rPr>
        <w:t>rchitecture</w:t>
      </w:r>
      <w:r>
        <w:rPr>
          <w:noProof/>
        </w:rPr>
        <w:tab/>
      </w:r>
      <w:r>
        <w:rPr>
          <w:noProof/>
        </w:rPr>
        <w:fldChar w:fldCharType="begin"/>
      </w:r>
      <w:r>
        <w:rPr>
          <w:noProof/>
        </w:rPr>
        <w:instrText xml:space="preserve"> PAGEREF _Toc214968869 \h </w:instrText>
      </w:r>
      <w:r>
        <w:rPr>
          <w:noProof/>
        </w:rPr>
      </w:r>
      <w:r>
        <w:rPr>
          <w:noProof/>
        </w:rPr>
        <w:fldChar w:fldCharType="separate"/>
      </w:r>
      <w:r w:rsidR="00CB4E2C">
        <w:rPr>
          <w:noProof/>
        </w:rPr>
        <w:t>9</w:t>
      </w:r>
      <w:r>
        <w:rPr>
          <w:noProof/>
        </w:rPr>
        <w:fldChar w:fldCharType="end"/>
      </w:r>
    </w:p>
    <w:p w14:paraId="0A71ACC2" w14:textId="2AF785B1" w:rsidR="007E0C07" w:rsidRPr="00CC69B5" w:rsidRDefault="007E0C07">
      <w:pPr>
        <w:pStyle w:val="Verzeichnis3"/>
        <w:rPr>
          <w:noProof/>
        </w:rPr>
      </w:pPr>
      <w:r>
        <w:rPr>
          <w:noProof/>
        </w:rPr>
        <w:t>5.3.1</w:t>
      </w:r>
      <w:r w:rsidRPr="00CC69B5">
        <w:rPr>
          <w:noProof/>
        </w:rPr>
        <w:tab/>
      </w:r>
      <w:r>
        <w:rPr>
          <w:noProof/>
        </w:rPr>
        <w:t>RAN-CN Functional Split</w:t>
      </w:r>
      <w:r>
        <w:rPr>
          <w:noProof/>
        </w:rPr>
        <w:tab/>
      </w:r>
      <w:r>
        <w:rPr>
          <w:noProof/>
        </w:rPr>
        <w:fldChar w:fldCharType="begin"/>
      </w:r>
      <w:r>
        <w:rPr>
          <w:noProof/>
        </w:rPr>
        <w:instrText xml:space="preserve"> PAGEREF _Toc214968870 \h </w:instrText>
      </w:r>
      <w:r>
        <w:rPr>
          <w:noProof/>
        </w:rPr>
      </w:r>
      <w:r>
        <w:rPr>
          <w:noProof/>
        </w:rPr>
        <w:fldChar w:fldCharType="separate"/>
      </w:r>
      <w:r w:rsidR="00CB4E2C">
        <w:rPr>
          <w:noProof/>
        </w:rPr>
        <w:t>10</w:t>
      </w:r>
      <w:r>
        <w:rPr>
          <w:noProof/>
        </w:rPr>
        <w:fldChar w:fldCharType="end"/>
      </w:r>
    </w:p>
    <w:p w14:paraId="45FD361D" w14:textId="0085592A" w:rsidR="007E0C07" w:rsidRPr="00CC69B5" w:rsidRDefault="007E0C07">
      <w:pPr>
        <w:pStyle w:val="Verzeichnis3"/>
        <w:rPr>
          <w:noProof/>
        </w:rPr>
      </w:pPr>
      <w:r>
        <w:rPr>
          <w:noProof/>
        </w:rPr>
        <w:t>5.3.2</w:t>
      </w:r>
      <w:r w:rsidRPr="00CC69B5">
        <w:rPr>
          <w:noProof/>
        </w:rPr>
        <w:tab/>
      </w:r>
      <w:r>
        <w:rPr>
          <w:noProof/>
        </w:rPr>
        <w:t>RAN Functions</w:t>
      </w:r>
      <w:r>
        <w:rPr>
          <w:noProof/>
        </w:rPr>
        <w:tab/>
      </w:r>
      <w:r>
        <w:rPr>
          <w:noProof/>
        </w:rPr>
        <w:fldChar w:fldCharType="begin"/>
      </w:r>
      <w:r>
        <w:rPr>
          <w:noProof/>
        </w:rPr>
        <w:instrText xml:space="preserve"> PAGEREF _Toc214968871 \h </w:instrText>
      </w:r>
      <w:r>
        <w:rPr>
          <w:noProof/>
        </w:rPr>
      </w:r>
      <w:r>
        <w:rPr>
          <w:noProof/>
        </w:rPr>
        <w:fldChar w:fldCharType="separate"/>
      </w:r>
      <w:r w:rsidR="00CB4E2C">
        <w:rPr>
          <w:noProof/>
        </w:rPr>
        <w:t>10</w:t>
      </w:r>
      <w:r>
        <w:rPr>
          <w:noProof/>
        </w:rPr>
        <w:fldChar w:fldCharType="end"/>
      </w:r>
    </w:p>
    <w:p w14:paraId="1E11D3C0" w14:textId="07364D70" w:rsidR="007E0C07" w:rsidRPr="00CC69B5" w:rsidRDefault="007E0C07">
      <w:pPr>
        <w:pStyle w:val="Verzeichnis1"/>
        <w:rPr>
          <w:noProof/>
          <w:sz w:val="20"/>
        </w:rPr>
      </w:pPr>
      <w:r w:rsidRPr="00CC69B5">
        <w:rPr>
          <w:noProof/>
          <w:sz w:val="20"/>
        </w:rPr>
        <w:t>6</w:t>
      </w:r>
      <w:r w:rsidRPr="00CC69B5">
        <w:rPr>
          <w:noProof/>
          <w:sz w:val="20"/>
        </w:rPr>
        <w:tab/>
        <w:t>RAN Architecture and Interfaces</w:t>
      </w:r>
      <w:r w:rsidRPr="00CC69B5">
        <w:rPr>
          <w:noProof/>
          <w:sz w:val="20"/>
        </w:rPr>
        <w:tab/>
      </w:r>
      <w:r w:rsidRPr="00CC69B5">
        <w:rPr>
          <w:noProof/>
          <w:sz w:val="20"/>
        </w:rPr>
        <w:fldChar w:fldCharType="begin"/>
      </w:r>
      <w:r w:rsidRPr="00CC69B5">
        <w:rPr>
          <w:noProof/>
          <w:sz w:val="20"/>
        </w:rPr>
        <w:instrText xml:space="preserve"> PAGEREF _Toc214968872 \h </w:instrText>
      </w:r>
      <w:r w:rsidRPr="00CC69B5">
        <w:rPr>
          <w:noProof/>
          <w:sz w:val="20"/>
        </w:rPr>
      </w:r>
      <w:r w:rsidRPr="00CC69B5">
        <w:rPr>
          <w:noProof/>
          <w:sz w:val="20"/>
        </w:rPr>
        <w:fldChar w:fldCharType="separate"/>
      </w:r>
      <w:r w:rsidR="00CB4E2C">
        <w:rPr>
          <w:noProof/>
          <w:sz w:val="20"/>
        </w:rPr>
        <w:t>10</w:t>
      </w:r>
      <w:r w:rsidRPr="00CC69B5">
        <w:rPr>
          <w:noProof/>
          <w:sz w:val="20"/>
        </w:rPr>
        <w:fldChar w:fldCharType="end"/>
      </w:r>
    </w:p>
    <w:p w14:paraId="2CF51EBB" w14:textId="0729FF54" w:rsidR="007E0C07" w:rsidRPr="00CC69B5" w:rsidRDefault="007E0C07">
      <w:pPr>
        <w:pStyle w:val="Verzeichnis2"/>
        <w:rPr>
          <w:noProof/>
        </w:rPr>
      </w:pPr>
      <w:r>
        <w:rPr>
          <w:noProof/>
        </w:rPr>
        <w:t>6.</w:t>
      </w:r>
      <w:r w:rsidRPr="00CC69B5">
        <w:rPr>
          <w:noProof/>
        </w:rPr>
        <w:t>1</w:t>
      </w:r>
      <w:r w:rsidRPr="00CC69B5">
        <w:rPr>
          <w:noProof/>
        </w:rPr>
        <w:tab/>
      </w:r>
      <w:r>
        <w:rPr>
          <w:noProof/>
        </w:rPr>
        <w:t xml:space="preserve"> RAN-CN </w:t>
      </w:r>
      <w:r w:rsidRPr="00CC69B5">
        <w:rPr>
          <w:noProof/>
        </w:rPr>
        <w:t>I</w:t>
      </w:r>
      <w:r>
        <w:rPr>
          <w:noProof/>
        </w:rPr>
        <w:t>nterface</w:t>
      </w:r>
      <w:r>
        <w:rPr>
          <w:noProof/>
        </w:rPr>
        <w:tab/>
      </w:r>
      <w:r>
        <w:rPr>
          <w:noProof/>
        </w:rPr>
        <w:fldChar w:fldCharType="begin"/>
      </w:r>
      <w:r>
        <w:rPr>
          <w:noProof/>
        </w:rPr>
        <w:instrText xml:space="preserve"> PAGEREF _Toc214968873 \h </w:instrText>
      </w:r>
      <w:r>
        <w:rPr>
          <w:noProof/>
        </w:rPr>
      </w:r>
      <w:r>
        <w:rPr>
          <w:noProof/>
        </w:rPr>
        <w:fldChar w:fldCharType="separate"/>
      </w:r>
      <w:r w:rsidR="00CB4E2C">
        <w:rPr>
          <w:noProof/>
        </w:rPr>
        <w:t>10</w:t>
      </w:r>
      <w:r>
        <w:rPr>
          <w:noProof/>
        </w:rPr>
        <w:fldChar w:fldCharType="end"/>
      </w:r>
    </w:p>
    <w:p w14:paraId="52A8A554" w14:textId="1615C237" w:rsidR="007E0C07" w:rsidRPr="00CC69B5" w:rsidRDefault="007E0C07">
      <w:pPr>
        <w:pStyle w:val="Verzeichnis3"/>
        <w:rPr>
          <w:noProof/>
        </w:rPr>
      </w:pPr>
      <w:r>
        <w:rPr>
          <w:noProof/>
        </w:rPr>
        <w:t>6.</w:t>
      </w:r>
      <w:r w:rsidRPr="00CC69B5">
        <w:rPr>
          <w:noProof/>
        </w:rPr>
        <w:t>1</w:t>
      </w:r>
      <w:r>
        <w:rPr>
          <w:noProof/>
        </w:rPr>
        <w:t>.1</w:t>
      </w:r>
      <w:r w:rsidRPr="00CC69B5">
        <w:rPr>
          <w:noProof/>
        </w:rPr>
        <w:tab/>
      </w:r>
      <w:r>
        <w:rPr>
          <w:noProof/>
        </w:rPr>
        <w:t>General Principles</w:t>
      </w:r>
      <w:r>
        <w:rPr>
          <w:noProof/>
        </w:rPr>
        <w:tab/>
      </w:r>
      <w:r>
        <w:rPr>
          <w:noProof/>
        </w:rPr>
        <w:fldChar w:fldCharType="begin"/>
      </w:r>
      <w:r>
        <w:rPr>
          <w:noProof/>
        </w:rPr>
        <w:instrText xml:space="preserve"> PAGEREF _Toc214968874 \h </w:instrText>
      </w:r>
      <w:r>
        <w:rPr>
          <w:noProof/>
        </w:rPr>
      </w:r>
      <w:r>
        <w:rPr>
          <w:noProof/>
        </w:rPr>
        <w:fldChar w:fldCharType="separate"/>
      </w:r>
      <w:r w:rsidR="00CB4E2C">
        <w:rPr>
          <w:noProof/>
        </w:rPr>
        <w:t>10</w:t>
      </w:r>
      <w:r>
        <w:rPr>
          <w:noProof/>
        </w:rPr>
        <w:fldChar w:fldCharType="end"/>
      </w:r>
    </w:p>
    <w:p w14:paraId="2ADB669A" w14:textId="35E2D5BE" w:rsidR="007E0C07" w:rsidRPr="00CC69B5" w:rsidRDefault="007E0C07">
      <w:pPr>
        <w:pStyle w:val="Verzeichnis3"/>
        <w:rPr>
          <w:noProof/>
        </w:rPr>
      </w:pPr>
      <w:r>
        <w:rPr>
          <w:noProof/>
        </w:rPr>
        <w:t>6.</w:t>
      </w:r>
      <w:r w:rsidRPr="00CC69B5">
        <w:rPr>
          <w:noProof/>
        </w:rPr>
        <w:t>1</w:t>
      </w:r>
      <w:r>
        <w:rPr>
          <w:noProof/>
        </w:rPr>
        <w:t>.2</w:t>
      </w:r>
      <w:r w:rsidRPr="00CC69B5">
        <w:rPr>
          <w:noProof/>
        </w:rPr>
        <w:tab/>
      </w:r>
      <w:r>
        <w:rPr>
          <w:noProof/>
        </w:rPr>
        <w:t xml:space="preserve">RAN-CN Interface </w:t>
      </w:r>
      <w:r w:rsidRPr="00CC69B5">
        <w:rPr>
          <w:noProof/>
        </w:rPr>
        <w:t>F</w:t>
      </w:r>
      <w:r>
        <w:rPr>
          <w:noProof/>
        </w:rPr>
        <w:t>unctions</w:t>
      </w:r>
      <w:r>
        <w:rPr>
          <w:noProof/>
        </w:rPr>
        <w:tab/>
      </w:r>
      <w:r>
        <w:rPr>
          <w:noProof/>
        </w:rPr>
        <w:fldChar w:fldCharType="begin"/>
      </w:r>
      <w:r>
        <w:rPr>
          <w:noProof/>
        </w:rPr>
        <w:instrText xml:space="preserve"> PAGEREF _Toc214968875 \h </w:instrText>
      </w:r>
      <w:r>
        <w:rPr>
          <w:noProof/>
        </w:rPr>
      </w:r>
      <w:r>
        <w:rPr>
          <w:noProof/>
        </w:rPr>
        <w:fldChar w:fldCharType="separate"/>
      </w:r>
      <w:r w:rsidR="00CB4E2C">
        <w:rPr>
          <w:noProof/>
        </w:rPr>
        <w:t>10</w:t>
      </w:r>
      <w:r>
        <w:rPr>
          <w:noProof/>
        </w:rPr>
        <w:fldChar w:fldCharType="end"/>
      </w:r>
    </w:p>
    <w:p w14:paraId="3DFBE8AE" w14:textId="4A279471" w:rsidR="007E0C07" w:rsidRPr="00CC69B5" w:rsidRDefault="007E0C07">
      <w:pPr>
        <w:pStyle w:val="Verzeichnis3"/>
        <w:rPr>
          <w:noProof/>
        </w:rPr>
      </w:pPr>
      <w:r>
        <w:rPr>
          <w:noProof/>
        </w:rPr>
        <w:t>6.</w:t>
      </w:r>
      <w:r w:rsidRPr="00CC69B5">
        <w:rPr>
          <w:noProof/>
        </w:rPr>
        <w:t>1</w:t>
      </w:r>
      <w:r>
        <w:rPr>
          <w:noProof/>
        </w:rPr>
        <w:t>.3</w:t>
      </w:r>
      <w:r w:rsidRPr="00CC69B5">
        <w:rPr>
          <w:noProof/>
        </w:rPr>
        <w:tab/>
      </w:r>
      <w:r>
        <w:rPr>
          <w:noProof/>
        </w:rPr>
        <w:t xml:space="preserve">RAN-CN </w:t>
      </w:r>
      <w:r w:rsidRPr="00CC69B5">
        <w:rPr>
          <w:noProof/>
        </w:rPr>
        <w:t>I</w:t>
      </w:r>
      <w:r>
        <w:rPr>
          <w:noProof/>
        </w:rPr>
        <w:t xml:space="preserve">nterface </w:t>
      </w:r>
      <w:r w:rsidRPr="00CC69B5">
        <w:rPr>
          <w:noProof/>
        </w:rPr>
        <w:t>O</w:t>
      </w:r>
      <w:r>
        <w:rPr>
          <w:noProof/>
        </w:rPr>
        <w:t>ptions</w:t>
      </w:r>
      <w:r>
        <w:rPr>
          <w:noProof/>
        </w:rPr>
        <w:tab/>
      </w:r>
      <w:r>
        <w:rPr>
          <w:noProof/>
        </w:rPr>
        <w:fldChar w:fldCharType="begin"/>
      </w:r>
      <w:r>
        <w:rPr>
          <w:noProof/>
        </w:rPr>
        <w:instrText xml:space="preserve"> PAGEREF _Toc214968876 \h </w:instrText>
      </w:r>
      <w:r>
        <w:rPr>
          <w:noProof/>
        </w:rPr>
      </w:r>
      <w:r>
        <w:rPr>
          <w:noProof/>
        </w:rPr>
        <w:fldChar w:fldCharType="separate"/>
      </w:r>
      <w:r w:rsidR="00CB4E2C">
        <w:rPr>
          <w:noProof/>
        </w:rPr>
        <w:t>10</w:t>
      </w:r>
      <w:r>
        <w:rPr>
          <w:noProof/>
        </w:rPr>
        <w:fldChar w:fldCharType="end"/>
      </w:r>
    </w:p>
    <w:p w14:paraId="041A20AC" w14:textId="3AC84A92" w:rsidR="007E0C07" w:rsidRPr="00CC69B5" w:rsidRDefault="007E0C07">
      <w:pPr>
        <w:pStyle w:val="Verzeichnis4"/>
        <w:rPr>
          <w:noProof/>
        </w:rPr>
      </w:pPr>
      <w:r w:rsidRPr="00CC69B5">
        <w:rPr>
          <w:noProof/>
        </w:rPr>
        <w:t xml:space="preserve">6.1.3.1 </w:t>
      </w:r>
      <w:r w:rsidRPr="00CC69B5">
        <w:rPr>
          <w:noProof/>
        </w:rPr>
        <w:tab/>
        <w:t>Control Plane</w:t>
      </w:r>
      <w:r>
        <w:rPr>
          <w:noProof/>
        </w:rPr>
        <w:tab/>
      </w:r>
      <w:r>
        <w:rPr>
          <w:noProof/>
        </w:rPr>
        <w:fldChar w:fldCharType="begin"/>
      </w:r>
      <w:r>
        <w:rPr>
          <w:noProof/>
        </w:rPr>
        <w:instrText xml:space="preserve"> PAGEREF _Toc214968877 \h </w:instrText>
      </w:r>
      <w:r>
        <w:rPr>
          <w:noProof/>
        </w:rPr>
      </w:r>
      <w:r>
        <w:rPr>
          <w:noProof/>
        </w:rPr>
        <w:fldChar w:fldCharType="separate"/>
      </w:r>
      <w:r w:rsidR="00CB4E2C">
        <w:rPr>
          <w:noProof/>
        </w:rPr>
        <w:t>11</w:t>
      </w:r>
      <w:r>
        <w:rPr>
          <w:noProof/>
        </w:rPr>
        <w:fldChar w:fldCharType="end"/>
      </w:r>
    </w:p>
    <w:p w14:paraId="79642891" w14:textId="45B340FE" w:rsidR="007E0C07" w:rsidRPr="00CC69B5" w:rsidRDefault="007E0C07">
      <w:pPr>
        <w:pStyle w:val="Verzeichnis5"/>
        <w:rPr>
          <w:noProof/>
        </w:rPr>
      </w:pPr>
      <w:r w:rsidRPr="00CC69B5">
        <w:rPr>
          <w:noProof/>
        </w:rPr>
        <w:t xml:space="preserve">6.1.3.1.1 </w:t>
      </w:r>
      <w:r w:rsidRPr="00CC69B5">
        <w:rPr>
          <w:noProof/>
        </w:rPr>
        <w:tab/>
        <w:t>Point to Point (P2P)</w:t>
      </w:r>
      <w:r>
        <w:rPr>
          <w:noProof/>
        </w:rPr>
        <w:tab/>
      </w:r>
      <w:r>
        <w:rPr>
          <w:noProof/>
        </w:rPr>
        <w:fldChar w:fldCharType="begin"/>
      </w:r>
      <w:r>
        <w:rPr>
          <w:noProof/>
        </w:rPr>
        <w:instrText xml:space="preserve"> PAGEREF _Toc214968878 \h </w:instrText>
      </w:r>
      <w:r>
        <w:rPr>
          <w:noProof/>
        </w:rPr>
      </w:r>
      <w:r>
        <w:rPr>
          <w:noProof/>
        </w:rPr>
        <w:fldChar w:fldCharType="separate"/>
      </w:r>
      <w:r w:rsidR="00CB4E2C">
        <w:rPr>
          <w:noProof/>
        </w:rPr>
        <w:t>11</w:t>
      </w:r>
      <w:r>
        <w:rPr>
          <w:noProof/>
        </w:rPr>
        <w:fldChar w:fldCharType="end"/>
      </w:r>
    </w:p>
    <w:p w14:paraId="12754AD3" w14:textId="5BDC059C" w:rsidR="007E0C07" w:rsidRPr="00CC69B5" w:rsidRDefault="007E0C07">
      <w:pPr>
        <w:pStyle w:val="Verzeichnis5"/>
        <w:rPr>
          <w:noProof/>
        </w:rPr>
      </w:pPr>
      <w:r w:rsidRPr="00CC69B5">
        <w:rPr>
          <w:noProof/>
        </w:rPr>
        <w:t xml:space="preserve">6.1.3.1.2 </w:t>
      </w:r>
      <w:r w:rsidRPr="00CC69B5">
        <w:rPr>
          <w:noProof/>
        </w:rPr>
        <w:tab/>
        <w:t>Service Based Interface (SBI)</w:t>
      </w:r>
      <w:r>
        <w:rPr>
          <w:noProof/>
        </w:rPr>
        <w:tab/>
      </w:r>
      <w:r>
        <w:rPr>
          <w:noProof/>
        </w:rPr>
        <w:fldChar w:fldCharType="begin"/>
      </w:r>
      <w:r>
        <w:rPr>
          <w:noProof/>
        </w:rPr>
        <w:instrText xml:space="preserve"> PAGEREF _Toc214968879 \h </w:instrText>
      </w:r>
      <w:r>
        <w:rPr>
          <w:noProof/>
        </w:rPr>
      </w:r>
      <w:r>
        <w:rPr>
          <w:noProof/>
        </w:rPr>
        <w:fldChar w:fldCharType="separate"/>
      </w:r>
      <w:r w:rsidR="00CB4E2C">
        <w:rPr>
          <w:noProof/>
        </w:rPr>
        <w:t>11</w:t>
      </w:r>
      <w:r>
        <w:rPr>
          <w:noProof/>
        </w:rPr>
        <w:fldChar w:fldCharType="end"/>
      </w:r>
    </w:p>
    <w:p w14:paraId="38C435C7" w14:textId="2544B082" w:rsidR="007E0C07" w:rsidRPr="00CC69B5" w:rsidRDefault="007E0C07">
      <w:pPr>
        <w:pStyle w:val="Verzeichnis4"/>
        <w:rPr>
          <w:noProof/>
        </w:rPr>
      </w:pPr>
      <w:r w:rsidRPr="00CC69B5">
        <w:rPr>
          <w:noProof/>
        </w:rPr>
        <w:t>6.1.3.2</w:t>
      </w:r>
      <w:r w:rsidRPr="00CC69B5">
        <w:rPr>
          <w:noProof/>
        </w:rPr>
        <w:tab/>
        <w:t>RAN-CN User Plane</w:t>
      </w:r>
      <w:r>
        <w:rPr>
          <w:noProof/>
        </w:rPr>
        <w:tab/>
      </w:r>
      <w:r>
        <w:rPr>
          <w:noProof/>
        </w:rPr>
        <w:fldChar w:fldCharType="begin"/>
      </w:r>
      <w:r>
        <w:rPr>
          <w:noProof/>
        </w:rPr>
        <w:instrText xml:space="preserve"> PAGEREF _Toc214968880 \h </w:instrText>
      </w:r>
      <w:r>
        <w:rPr>
          <w:noProof/>
        </w:rPr>
      </w:r>
      <w:r>
        <w:rPr>
          <w:noProof/>
        </w:rPr>
        <w:fldChar w:fldCharType="separate"/>
      </w:r>
      <w:r w:rsidR="00CB4E2C">
        <w:rPr>
          <w:noProof/>
        </w:rPr>
        <w:t>11</w:t>
      </w:r>
      <w:r>
        <w:rPr>
          <w:noProof/>
        </w:rPr>
        <w:fldChar w:fldCharType="end"/>
      </w:r>
    </w:p>
    <w:p w14:paraId="5A4FE4D0" w14:textId="0B029216" w:rsidR="007E0C07" w:rsidRPr="00CC69B5" w:rsidRDefault="007E0C07">
      <w:pPr>
        <w:pStyle w:val="Verzeichnis3"/>
        <w:rPr>
          <w:noProof/>
        </w:rPr>
      </w:pPr>
      <w:r>
        <w:rPr>
          <w:noProof/>
        </w:rPr>
        <w:t>6.</w:t>
      </w:r>
      <w:r w:rsidRPr="00CC69B5">
        <w:rPr>
          <w:noProof/>
        </w:rPr>
        <w:t>1</w:t>
      </w:r>
      <w:r>
        <w:rPr>
          <w:noProof/>
        </w:rPr>
        <w:t>.4</w:t>
      </w:r>
      <w:r w:rsidRPr="00CC69B5">
        <w:rPr>
          <w:noProof/>
        </w:rPr>
        <w:tab/>
      </w:r>
      <w:r>
        <w:rPr>
          <w:noProof/>
        </w:rPr>
        <w:t xml:space="preserve">Evaluation of RAN-CN </w:t>
      </w:r>
      <w:r w:rsidRPr="00CC69B5">
        <w:rPr>
          <w:noProof/>
        </w:rPr>
        <w:t>I</w:t>
      </w:r>
      <w:r>
        <w:rPr>
          <w:noProof/>
        </w:rPr>
        <w:t xml:space="preserve">nterface </w:t>
      </w:r>
      <w:r w:rsidRPr="00CC69B5">
        <w:rPr>
          <w:noProof/>
        </w:rPr>
        <w:t>O</w:t>
      </w:r>
      <w:r>
        <w:rPr>
          <w:noProof/>
        </w:rPr>
        <w:t>ptions</w:t>
      </w:r>
      <w:r>
        <w:rPr>
          <w:noProof/>
        </w:rPr>
        <w:tab/>
      </w:r>
      <w:r>
        <w:rPr>
          <w:noProof/>
        </w:rPr>
        <w:fldChar w:fldCharType="begin"/>
      </w:r>
      <w:r>
        <w:rPr>
          <w:noProof/>
        </w:rPr>
        <w:instrText xml:space="preserve"> PAGEREF _Toc214968881 \h </w:instrText>
      </w:r>
      <w:r>
        <w:rPr>
          <w:noProof/>
        </w:rPr>
      </w:r>
      <w:r>
        <w:rPr>
          <w:noProof/>
        </w:rPr>
        <w:fldChar w:fldCharType="separate"/>
      </w:r>
      <w:r w:rsidR="00CB4E2C">
        <w:rPr>
          <w:noProof/>
        </w:rPr>
        <w:t>11</w:t>
      </w:r>
      <w:r>
        <w:rPr>
          <w:noProof/>
        </w:rPr>
        <w:fldChar w:fldCharType="end"/>
      </w:r>
    </w:p>
    <w:p w14:paraId="4609F161" w14:textId="46B707DD" w:rsidR="007E0C07" w:rsidRPr="00CC69B5" w:rsidRDefault="007E0C07">
      <w:pPr>
        <w:pStyle w:val="Verzeichnis2"/>
        <w:rPr>
          <w:noProof/>
        </w:rPr>
      </w:pPr>
      <w:r>
        <w:rPr>
          <w:noProof/>
        </w:rPr>
        <w:t>6.</w:t>
      </w:r>
      <w:r w:rsidRPr="00CC69B5">
        <w:rPr>
          <w:noProof/>
        </w:rPr>
        <w:t>2</w:t>
      </w:r>
      <w:r w:rsidRPr="00CC69B5">
        <w:rPr>
          <w:noProof/>
        </w:rPr>
        <w:tab/>
      </w:r>
      <w:r>
        <w:rPr>
          <w:noProof/>
        </w:rPr>
        <w:t xml:space="preserve">RAN </w:t>
      </w:r>
      <w:r w:rsidRPr="00CC69B5">
        <w:rPr>
          <w:noProof/>
        </w:rPr>
        <w:t>I</w:t>
      </w:r>
      <w:r>
        <w:rPr>
          <w:noProof/>
        </w:rPr>
        <w:t xml:space="preserve">nternal </w:t>
      </w:r>
      <w:r w:rsidRPr="00CC69B5">
        <w:rPr>
          <w:noProof/>
        </w:rPr>
        <w:t>I</w:t>
      </w:r>
      <w:r>
        <w:rPr>
          <w:noProof/>
        </w:rPr>
        <w:t>nterfaces</w:t>
      </w:r>
      <w:r>
        <w:rPr>
          <w:noProof/>
        </w:rPr>
        <w:tab/>
      </w:r>
      <w:r>
        <w:rPr>
          <w:noProof/>
        </w:rPr>
        <w:fldChar w:fldCharType="begin"/>
      </w:r>
      <w:r>
        <w:rPr>
          <w:noProof/>
        </w:rPr>
        <w:instrText xml:space="preserve"> PAGEREF _Toc214968882 \h </w:instrText>
      </w:r>
      <w:r>
        <w:rPr>
          <w:noProof/>
        </w:rPr>
      </w:r>
      <w:r>
        <w:rPr>
          <w:noProof/>
        </w:rPr>
        <w:fldChar w:fldCharType="separate"/>
      </w:r>
      <w:r w:rsidR="00CB4E2C">
        <w:rPr>
          <w:noProof/>
        </w:rPr>
        <w:t>11</w:t>
      </w:r>
      <w:r>
        <w:rPr>
          <w:noProof/>
        </w:rPr>
        <w:fldChar w:fldCharType="end"/>
      </w:r>
    </w:p>
    <w:p w14:paraId="067DECB6" w14:textId="2C0CB8F4" w:rsidR="007E0C07" w:rsidRPr="00CC69B5" w:rsidRDefault="007E0C07">
      <w:pPr>
        <w:pStyle w:val="Verzeichnis3"/>
        <w:rPr>
          <w:noProof/>
        </w:rPr>
      </w:pPr>
      <w:r>
        <w:rPr>
          <w:noProof/>
        </w:rPr>
        <w:t>6.2.1</w:t>
      </w:r>
      <w:r w:rsidRPr="00CC69B5">
        <w:rPr>
          <w:noProof/>
        </w:rPr>
        <w:tab/>
      </w:r>
      <w:r>
        <w:rPr>
          <w:noProof/>
        </w:rPr>
        <w:t>General Principles</w:t>
      </w:r>
      <w:r>
        <w:rPr>
          <w:noProof/>
        </w:rPr>
        <w:tab/>
      </w:r>
      <w:r>
        <w:rPr>
          <w:noProof/>
        </w:rPr>
        <w:fldChar w:fldCharType="begin"/>
      </w:r>
      <w:r>
        <w:rPr>
          <w:noProof/>
        </w:rPr>
        <w:instrText xml:space="preserve"> PAGEREF _Toc214968883 \h </w:instrText>
      </w:r>
      <w:r>
        <w:rPr>
          <w:noProof/>
        </w:rPr>
      </w:r>
      <w:r>
        <w:rPr>
          <w:noProof/>
        </w:rPr>
        <w:fldChar w:fldCharType="separate"/>
      </w:r>
      <w:r w:rsidR="00CB4E2C">
        <w:rPr>
          <w:noProof/>
        </w:rPr>
        <w:t>11</w:t>
      </w:r>
      <w:r>
        <w:rPr>
          <w:noProof/>
        </w:rPr>
        <w:fldChar w:fldCharType="end"/>
      </w:r>
    </w:p>
    <w:p w14:paraId="27EEA6C2" w14:textId="12D443AC" w:rsidR="007E0C07" w:rsidRPr="00CC69B5" w:rsidRDefault="007E0C07">
      <w:pPr>
        <w:pStyle w:val="Verzeichnis3"/>
        <w:rPr>
          <w:noProof/>
        </w:rPr>
      </w:pPr>
      <w:r>
        <w:rPr>
          <w:noProof/>
        </w:rPr>
        <w:t>6.2.2</w:t>
      </w:r>
      <w:r w:rsidRPr="00CC69B5">
        <w:rPr>
          <w:noProof/>
        </w:rPr>
        <w:tab/>
      </w:r>
      <w:r>
        <w:rPr>
          <w:noProof/>
        </w:rPr>
        <w:t>Disaggregated RAN Architecture</w:t>
      </w:r>
      <w:r>
        <w:rPr>
          <w:noProof/>
        </w:rPr>
        <w:tab/>
      </w:r>
      <w:r>
        <w:rPr>
          <w:noProof/>
        </w:rPr>
        <w:fldChar w:fldCharType="begin"/>
      </w:r>
      <w:r>
        <w:rPr>
          <w:noProof/>
        </w:rPr>
        <w:instrText xml:space="preserve"> PAGEREF _Toc214968884 \h </w:instrText>
      </w:r>
      <w:r>
        <w:rPr>
          <w:noProof/>
        </w:rPr>
      </w:r>
      <w:r>
        <w:rPr>
          <w:noProof/>
        </w:rPr>
        <w:fldChar w:fldCharType="separate"/>
      </w:r>
      <w:r w:rsidR="00CB4E2C">
        <w:rPr>
          <w:noProof/>
        </w:rPr>
        <w:t>11</w:t>
      </w:r>
      <w:r>
        <w:rPr>
          <w:noProof/>
        </w:rPr>
        <w:fldChar w:fldCharType="end"/>
      </w:r>
    </w:p>
    <w:p w14:paraId="09803380" w14:textId="27AED125" w:rsidR="007E0C07" w:rsidRPr="00CC69B5" w:rsidRDefault="007E0C07">
      <w:pPr>
        <w:pStyle w:val="Verzeichnis1"/>
        <w:rPr>
          <w:noProof/>
          <w:sz w:val="20"/>
        </w:rPr>
      </w:pPr>
      <w:r w:rsidRPr="00CC69B5">
        <w:rPr>
          <w:noProof/>
          <w:sz w:val="20"/>
        </w:rPr>
        <w:t>7</w:t>
      </w:r>
      <w:r w:rsidRPr="00CC69B5">
        <w:rPr>
          <w:noProof/>
          <w:sz w:val="20"/>
        </w:rPr>
        <w:tab/>
        <w:t>AI/ML for RAN</w:t>
      </w:r>
      <w:r w:rsidRPr="00CC69B5">
        <w:rPr>
          <w:noProof/>
          <w:sz w:val="20"/>
        </w:rPr>
        <w:tab/>
      </w:r>
      <w:r w:rsidRPr="00CC69B5">
        <w:rPr>
          <w:noProof/>
          <w:sz w:val="20"/>
        </w:rPr>
        <w:fldChar w:fldCharType="begin"/>
      </w:r>
      <w:r w:rsidRPr="00CC69B5">
        <w:rPr>
          <w:noProof/>
          <w:sz w:val="20"/>
        </w:rPr>
        <w:instrText xml:space="preserve"> PAGEREF _Toc214968885 \h </w:instrText>
      </w:r>
      <w:r w:rsidRPr="00CC69B5">
        <w:rPr>
          <w:noProof/>
          <w:sz w:val="20"/>
        </w:rPr>
      </w:r>
      <w:r w:rsidRPr="00CC69B5">
        <w:rPr>
          <w:noProof/>
          <w:sz w:val="20"/>
        </w:rPr>
        <w:fldChar w:fldCharType="separate"/>
      </w:r>
      <w:r w:rsidR="00CB4E2C">
        <w:rPr>
          <w:noProof/>
          <w:sz w:val="20"/>
        </w:rPr>
        <w:t>12</w:t>
      </w:r>
      <w:r w:rsidRPr="00CC69B5">
        <w:rPr>
          <w:noProof/>
          <w:sz w:val="20"/>
        </w:rPr>
        <w:fldChar w:fldCharType="end"/>
      </w:r>
    </w:p>
    <w:p w14:paraId="164472DF" w14:textId="538163C2" w:rsidR="007E0C07" w:rsidRPr="00CC69B5" w:rsidRDefault="007E0C07">
      <w:pPr>
        <w:pStyle w:val="Verzeichnis2"/>
        <w:rPr>
          <w:noProof/>
        </w:rPr>
      </w:pPr>
      <w:r>
        <w:rPr>
          <w:noProof/>
        </w:rPr>
        <w:t>7.2</w:t>
      </w:r>
      <w:r w:rsidRPr="00CC69B5">
        <w:rPr>
          <w:noProof/>
        </w:rPr>
        <w:tab/>
      </w:r>
      <w:r>
        <w:rPr>
          <w:noProof/>
        </w:rPr>
        <w:t>AI/ML use cases</w:t>
      </w:r>
      <w:r>
        <w:rPr>
          <w:noProof/>
        </w:rPr>
        <w:tab/>
      </w:r>
      <w:r>
        <w:rPr>
          <w:noProof/>
        </w:rPr>
        <w:fldChar w:fldCharType="begin"/>
      </w:r>
      <w:r>
        <w:rPr>
          <w:noProof/>
        </w:rPr>
        <w:instrText xml:space="preserve"> PAGEREF _Toc214968886 \h </w:instrText>
      </w:r>
      <w:r>
        <w:rPr>
          <w:noProof/>
        </w:rPr>
      </w:r>
      <w:r>
        <w:rPr>
          <w:noProof/>
        </w:rPr>
        <w:fldChar w:fldCharType="separate"/>
      </w:r>
      <w:r w:rsidR="00CB4E2C">
        <w:rPr>
          <w:noProof/>
        </w:rPr>
        <w:t>12</w:t>
      </w:r>
      <w:r>
        <w:rPr>
          <w:noProof/>
        </w:rPr>
        <w:fldChar w:fldCharType="end"/>
      </w:r>
    </w:p>
    <w:p w14:paraId="5AF77F6B" w14:textId="279BD9FE" w:rsidR="007E0C07" w:rsidRPr="00CC69B5" w:rsidRDefault="007E0C07">
      <w:pPr>
        <w:pStyle w:val="Verzeichnis2"/>
        <w:rPr>
          <w:noProof/>
        </w:rPr>
      </w:pPr>
      <w:r>
        <w:rPr>
          <w:noProof/>
        </w:rPr>
        <w:t>7.3</w:t>
      </w:r>
      <w:r w:rsidRPr="00CC69B5">
        <w:rPr>
          <w:noProof/>
        </w:rPr>
        <w:tab/>
      </w:r>
      <w:r>
        <w:rPr>
          <w:noProof/>
        </w:rPr>
        <w:t>AI/ML framework</w:t>
      </w:r>
      <w:r>
        <w:rPr>
          <w:noProof/>
        </w:rPr>
        <w:tab/>
      </w:r>
      <w:r>
        <w:rPr>
          <w:noProof/>
        </w:rPr>
        <w:fldChar w:fldCharType="begin"/>
      </w:r>
      <w:r>
        <w:rPr>
          <w:noProof/>
        </w:rPr>
        <w:instrText xml:space="preserve"> PAGEREF _Toc214968887 \h </w:instrText>
      </w:r>
      <w:r>
        <w:rPr>
          <w:noProof/>
        </w:rPr>
      </w:r>
      <w:r>
        <w:rPr>
          <w:noProof/>
        </w:rPr>
        <w:fldChar w:fldCharType="separate"/>
      </w:r>
      <w:r w:rsidR="00CB4E2C">
        <w:rPr>
          <w:noProof/>
        </w:rPr>
        <w:t>12</w:t>
      </w:r>
      <w:r>
        <w:rPr>
          <w:noProof/>
        </w:rPr>
        <w:fldChar w:fldCharType="end"/>
      </w:r>
    </w:p>
    <w:p w14:paraId="63E024BB" w14:textId="1A93D092" w:rsidR="007E0C07" w:rsidRPr="00CC69B5" w:rsidRDefault="007E0C07">
      <w:pPr>
        <w:pStyle w:val="Verzeichnis1"/>
        <w:rPr>
          <w:noProof/>
          <w:sz w:val="20"/>
        </w:rPr>
      </w:pPr>
      <w:r w:rsidRPr="00CC69B5">
        <w:rPr>
          <w:noProof/>
          <w:sz w:val="20"/>
        </w:rPr>
        <w:t>8</w:t>
      </w:r>
      <w:r w:rsidRPr="00CC69B5">
        <w:rPr>
          <w:noProof/>
          <w:sz w:val="20"/>
        </w:rPr>
        <w:tab/>
        <w:t>Radio access network procedures</w:t>
      </w:r>
      <w:r w:rsidRPr="00CC69B5">
        <w:rPr>
          <w:noProof/>
          <w:sz w:val="20"/>
        </w:rPr>
        <w:tab/>
      </w:r>
      <w:r w:rsidRPr="00CC69B5">
        <w:rPr>
          <w:noProof/>
          <w:sz w:val="20"/>
        </w:rPr>
        <w:fldChar w:fldCharType="begin"/>
      </w:r>
      <w:r w:rsidRPr="00CC69B5">
        <w:rPr>
          <w:noProof/>
          <w:sz w:val="20"/>
        </w:rPr>
        <w:instrText xml:space="preserve"> PAGEREF _Toc214968888 \h </w:instrText>
      </w:r>
      <w:r w:rsidRPr="00CC69B5">
        <w:rPr>
          <w:noProof/>
          <w:sz w:val="20"/>
        </w:rPr>
      </w:r>
      <w:r w:rsidRPr="00CC69B5">
        <w:rPr>
          <w:noProof/>
          <w:sz w:val="20"/>
        </w:rPr>
        <w:fldChar w:fldCharType="separate"/>
      </w:r>
      <w:r w:rsidR="00CB4E2C">
        <w:rPr>
          <w:noProof/>
          <w:sz w:val="20"/>
        </w:rPr>
        <w:t>12</w:t>
      </w:r>
      <w:r w:rsidRPr="00CC69B5">
        <w:rPr>
          <w:noProof/>
          <w:sz w:val="20"/>
        </w:rPr>
        <w:fldChar w:fldCharType="end"/>
      </w:r>
    </w:p>
    <w:p w14:paraId="28EDF340" w14:textId="4BC479E5" w:rsidR="007E0C07" w:rsidRPr="00CC69B5" w:rsidRDefault="007E0C07">
      <w:pPr>
        <w:pStyle w:val="Verzeichnis2"/>
        <w:rPr>
          <w:noProof/>
        </w:rPr>
      </w:pPr>
      <w:r>
        <w:rPr>
          <w:noProof/>
        </w:rPr>
        <w:t xml:space="preserve">8.1 </w:t>
      </w:r>
      <w:r w:rsidRPr="00CC69B5">
        <w:rPr>
          <w:noProof/>
        </w:rPr>
        <w:tab/>
      </w:r>
      <w:r>
        <w:rPr>
          <w:noProof/>
        </w:rPr>
        <w:t>Mobility</w:t>
      </w:r>
      <w:r>
        <w:rPr>
          <w:noProof/>
        </w:rPr>
        <w:tab/>
      </w:r>
      <w:r>
        <w:rPr>
          <w:noProof/>
        </w:rPr>
        <w:fldChar w:fldCharType="begin"/>
      </w:r>
      <w:r>
        <w:rPr>
          <w:noProof/>
        </w:rPr>
        <w:instrText xml:space="preserve"> PAGEREF _Toc214968889 \h </w:instrText>
      </w:r>
      <w:r>
        <w:rPr>
          <w:noProof/>
        </w:rPr>
      </w:r>
      <w:r>
        <w:rPr>
          <w:noProof/>
        </w:rPr>
        <w:fldChar w:fldCharType="separate"/>
      </w:r>
      <w:r w:rsidR="00CB4E2C">
        <w:rPr>
          <w:noProof/>
        </w:rPr>
        <w:t>12</w:t>
      </w:r>
      <w:r>
        <w:rPr>
          <w:noProof/>
        </w:rPr>
        <w:fldChar w:fldCharType="end"/>
      </w:r>
    </w:p>
    <w:p w14:paraId="4B99A582" w14:textId="4D476349" w:rsidR="007E0C07" w:rsidRPr="00CC69B5" w:rsidRDefault="007E0C07">
      <w:pPr>
        <w:pStyle w:val="Verzeichnis3"/>
        <w:rPr>
          <w:noProof/>
        </w:rPr>
      </w:pPr>
      <w:r>
        <w:rPr>
          <w:noProof/>
        </w:rPr>
        <w:t>8.1.1</w:t>
      </w:r>
      <w:r w:rsidRPr="00CC69B5">
        <w:rPr>
          <w:noProof/>
        </w:rPr>
        <w:tab/>
      </w:r>
      <w:r>
        <w:rPr>
          <w:noProof/>
        </w:rPr>
        <w:t>Intra 6G Mobility</w:t>
      </w:r>
      <w:r>
        <w:rPr>
          <w:noProof/>
        </w:rPr>
        <w:tab/>
      </w:r>
      <w:r>
        <w:rPr>
          <w:noProof/>
        </w:rPr>
        <w:fldChar w:fldCharType="begin"/>
      </w:r>
      <w:r>
        <w:rPr>
          <w:noProof/>
        </w:rPr>
        <w:instrText xml:space="preserve"> PAGEREF _Toc214968890 \h </w:instrText>
      </w:r>
      <w:r>
        <w:rPr>
          <w:noProof/>
        </w:rPr>
      </w:r>
      <w:r>
        <w:rPr>
          <w:noProof/>
        </w:rPr>
        <w:fldChar w:fldCharType="separate"/>
      </w:r>
      <w:r w:rsidR="00CB4E2C">
        <w:rPr>
          <w:noProof/>
        </w:rPr>
        <w:t>12</w:t>
      </w:r>
      <w:r>
        <w:rPr>
          <w:noProof/>
        </w:rPr>
        <w:fldChar w:fldCharType="end"/>
      </w:r>
    </w:p>
    <w:p w14:paraId="606F3C19" w14:textId="38603DC9" w:rsidR="007E0C07" w:rsidRPr="00CC69B5" w:rsidRDefault="007E0C07">
      <w:pPr>
        <w:pStyle w:val="Verzeichnis3"/>
        <w:rPr>
          <w:noProof/>
        </w:rPr>
      </w:pPr>
      <w:r>
        <w:rPr>
          <w:noProof/>
        </w:rPr>
        <w:t>8.1.2</w:t>
      </w:r>
      <w:r w:rsidRPr="00CC69B5">
        <w:rPr>
          <w:noProof/>
        </w:rPr>
        <w:tab/>
      </w:r>
      <w:r>
        <w:rPr>
          <w:noProof/>
        </w:rPr>
        <w:t>Inter-RAT Mobility</w:t>
      </w:r>
      <w:r>
        <w:rPr>
          <w:noProof/>
        </w:rPr>
        <w:tab/>
      </w:r>
      <w:r>
        <w:rPr>
          <w:noProof/>
        </w:rPr>
        <w:fldChar w:fldCharType="begin"/>
      </w:r>
      <w:r>
        <w:rPr>
          <w:noProof/>
        </w:rPr>
        <w:instrText xml:space="preserve"> PAGEREF _Toc214968891 \h </w:instrText>
      </w:r>
      <w:r>
        <w:rPr>
          <w:noProof/>
        </w:rPr>
      </w:r>
      <w:r>
        <w:rPr>
          <w:noProof/>
        </w:rPr>
        <w:fldChar w:fldCharType="separate"/>
      </w:r>
      <w:r w:rsidR="00CB4E2C">
        <w:rPr>
          <w:noProof/>
        </w:rPr>
        <w:t>12</w:t>
      </w:r>
      <w:r>
        <w:rPr>
          <w:noProof/>
        </w:rPr>
        <w:fldChar w:fldCharType="end"/>
      </w:r>
    </w:p>
    <w:p w14:paraId="26617D0D" w14:textId="3FBA34B9" w:rsidR="007E0C07" w:rsidRPr="00CC69B5" w:rsidRDefault="007E0C07">
      <w:pPr>
        <w:pStyle w:val="Verzeichnis4"/>
        <w:rPr>
          <w:noProof/>
        </w:rPr>
      </w:pPr>
      <w:r>
        <w:rPr>
          <w:noProof/>
        </w:rPr>
        <w:t>8.1.2.1</w:t>
      </w:r>
      <w:r w:rsidRPr="00CC69B5">
        <w:rPr>
          <w:noProof/>
        </w:rPr>
        <w:tab/>
      </w:r>
      <w:r>
        <w:rPr>
          <w:noProof/>
        </w:rPr>
        <w:t>Mobility between 6GR and 5G NR</w:t>
      </w:r>
      <w:r>
        <w:rPr>
          <w:noProof/>
        </w:rPr>
        <w:tab/>
      </w:r>
      <w:r>
        <w:rPr>
          <w:noProof/>
        </w:rPr>
        <w:fldChar w:fldCharType="begin"/>
      </w:r>
      <w:r>
        <w:rPr>
          <w:noProof/>
        </w:rPr>
        <w:instrText xml:space="preserve"> PAGEREF _Toc214968892 \h </w:instrText>
      </w:r>
      <w:r>
        <w:rPr>
          <w:noProof/>
        </w:rPr>
      </w:r>
      <w:r>
        <w:rPr>
          <w:noProof/>
        </w:rPr>
        <w:fldChar w:fldCharType="separate"/>
      </w:r>
      <w:r w:rsidR="00CB4E2C">
        <w:rPr>
          <w:noProof/>
        </w:rPr>
        <w:t>13</w:t>
      </w:r>
      <w:r>
        <w:rPr>
          <w:noProof/>
        </w:rPr>
        <w:fldChar w:fldCharType="end"/>
      </w:r>
    </w:p>
    <w:p w14:paraId="050719C4" w14:textId="658569A2" w:rsidR="007E0C07" w:rsidRPr="00CC69B5" w:rsidRDefault="007E0C07">
      <w:pPr>
        <w:pStyle w:val="Verzeichnis1"/>
        <w:rPr>
          <w:noProof/>
          <w:sz w:val="20"/>
        </w:rPr>
      </w:pPr>
      <w:r w:rsidRPr="00CC69B5">
        <w:rPr>
          <w:noProof/>
          <w:sz w:val="20"/>
        </w:rPr>
        <w:t>X</w:t>
      </w:r>
      <w:r w:rsidRPr="00CC69B5">
        <w:rPr>
          <w:noProof/>
          <w:sz w:val="20"/>
        </w:rPr>
        <w:tab/>
        <w:t>Conclusions</w:t>
      </w:r>
      <w:r w:rsidRPr="00CC69B5">
        <w:rPr>
          <w:noProof/>
          <w:sz w:val="20"/>
        </w:rPr>
        <w:tab/>
      </w:r>
      <w:r w:rsidRPr="00CC69B5">
        <w:rPr>
          <w:noProof/>
          <w:sz w:val="20"/>
        </w:rPr>
        <w:fldChar w:fldCharType="begin"/>
      </w:r>
      <w:r w:rsidRPr="00CC69B5">
        <w:rPr>
          <w:noProof/>
          <w:sz w:val="20"/>
        </w:rPr>
        <w:instrText xml:space="preserve"> PAGEREF _Toc214968893 \h </w:instrText>
      </w:r>
      <w:r w:rsidRPr="00CC69B5">
        <w:rPr>
          <w:noProof/>
          <w:sz w:val="20"/>
        </w:rPr>
      </w:r>
      <w:r w:rsidRPr="00CC69B5">
        <w:rPr>
          <w:noProof/>
          <w:sz w:val="20"/>
        </w:rPr>
        <w:fldChar w:fldCharType="separate"/>
      </w:r>
      <w:r w:rsidR="00CB4E2C">
        <w:rPr>
          <w:noProof/>
          <w:sz w:val="20"/>
        </w:rPr>
        <w:t>13</w:t>
      </w:r>
      <w:r w:rsidRPr="00CC69B5">
        <w:rPr>
          <w:noProof/>
          <w:sz w:val="20"/>
        </w:rPr>
        <w:fldChar w:fldCharType="end"/>
      </w:r>
    </w:p>
    <w:p w14:paraId="7C7436F6" w14:textId="5B5B074B" w:rsidR="007E0C07" w:rsidRPr="00CC69B5" w:rsidRDefault="007E0C07">
      <w:pPr>
        <w:pStyle w:val="Verzeichnis2"/>
        <w:rPr>
          <w:noProof/>
        </w:rPr>
      </w:pPr>
      <w:r>
        <w:rPr>
          <w:noProof/>
        </w:rPr>
        <w:t>X.1</w:t>
      </w:r>
      <w:r w:rsidRPr="00CC69B5">
        <w:rPr>
          <w:noProof/>
        </w:rPr>
        <w:tab/>
      </w:r>
      <w:r>
        <w:rPr>
          <w:noProof/>
        </w:rPr>
        <w:t>RAN-CN interface</w:t>
      </w:r>
      <w:r>
        <w:rPr>
          <w:noProof/>
        </w:rPr>
        <w:tab/>
      </w:r>
      <w:r>
        <w:rPr>
          <w:noProof/>
        </w:rPr>
        <w:fldChar w:fldCharType="begin"/>
      </w:r>
      <w:r>
        <w:rPr>
          <w:noProof/>
        </w:rPr>
        <w:instrText xml:space="preserve"> PAGEREF _Toc214968894 \h </w:instrText>
      </w:r>
      <w:r>
        <w:rPr>
          <w:noProof/>
        </w:rPr>
      </w:r>
      <w:r>
        <w:rPr>
          <w:noProof/>
        </w:rPr>
        <w:fldChar w:fldCharType="separate"/>
      </w:r>
      <w:r w:rsidR="00CB4E2C">
        <w:rPr>
          <w:noProof/>
        </w:rPr>
        <w:t>13</w:t>
      </w:r>
      <w:r>
        <w:rPr>
          <w:noProof/>
        </w:rPr>
        <w:fldChar w:fldCharType="end"/>
      </w:r>
    </w:p>
    <w:p w14:paraId="116D7581" w14:textId="2E11B556" w:rsidR="007E0C07" w:rsidRPr="00CC69B5" w:rsidRDefault="007E0C07">
      <w:pPr>
        <w:pStyle w:val="Verzeichnis2"/>
        <w:rPr>
          <w:noProof/>
        </w:rPr>
      </w:pPr>
      <w:r>
        <w:rPr>
          <w:noProof/>
        </w:rPr>
        <w:t>X.2</w:t>
      </w:r>
      <w:r w:rsidRPr="00CC69B5">
        <w:rPr>
          <w:noProof/>
        </w:rPr>
        <w:tab/>
      </w:r>
      <w:r>
        <w:rPr>
          <w:noProof/>
        </w:rPr>
        <w:t>RAN internal interfaces</w:t>
      </w:r>
      <w:r>
        <w:rPr>
          <w:noProof/>
        </w:rPr>
        <w:tab/>
      </w:r>
      <w:r>
        <w:rPr>
          <w:noProof/>
        </w:rPr>
        <w:fldChar w:fldCharType="begin"/>
      </w:r>
      <w:r>
        <w:rPr>
          <w:noProof/>
        </w:rPr>
        <w:instrText xml:space="preserve"> PAGEREF _Toc214968895 \h </w:instrText>
      </w:r>
      <w:r>
        <w:rPr>
          <w:noProof/>
        </w:rPr>
      </w:r>
      <w:r>
        <w:rPr>
          <w:noProof/>
        </w:rPr>
        <w:fldChar w:fldCharType="separate"/>
      </w:r>
      <w:r w:rsidR="00CB4E2C">
        <w:rPr>
          <w:noProof/>
        </w:rPr>
        <w:t>13</w:t>
      </w:r>
      <w:r>
        <w:rPr>
          <w:noProof/>
        </w:rPr>
        <w:fldChar w:fldCharType="end"/>
      </w:r>
    </w:p>
    <w:p w14:paraId="2F418C56" w14:textId="0F5039AF" w:rsidR="007E0C07" w:rsidRPr="00CC69B5" w:rsidRDefault="007E0C07" w:rsidP="00E345A6">
      <w:pPr>
        <w:pStyle w:val="Verzeichnis8"/>
        <w:rPr>
          <w:b w:val="0"/>
          <w:noProof/>
          <w:sz w:val="20"/>
        </w:rPr>
      </w:pPr>
      <w:r w:rsidRPr="00CC69B5">
        <w:rPr>
          <w:b w:val="0"/>
          <w:noProof/>
          <w:sz w:val="20"/>
        </w:rPr>
        <w:t>Annex A: Void</w:t>
      </w:r>
      <w:r w:rsidRPr="00CC69B5">
        <w:rPr>
          <w:b w:val="0"/>
          <w:noProof/>
          <w:sz w:val="20"/>
        </w:rPr>
        <w:tab/>
      </w:r>
      <w:r w:rsidRPr="00CC69B5">
        <w:rPr>
          <w:b w:val="0"/>
          <w:noProof/>
          <w:sz w:val="20"/>
        </w:rPr>
        <w:tab/>
      </w:r>
      <w:r w:rsidRPr="00CC69B5">
        <w:rPr>
          <w:b w:val="0"/>
          <w:noProof/>
          <w:sz w:val="20"/>
        </w:rPr>
        <w:fldChar w:fldCharType="begin"/>
      </w:r>
      <w:r w:rsidRPr="00CC69B5">
        <w:rPr>
          <w:b w:val="0"/>
          <w:noProof/>
          <w:sz w:val="20"/>
        </w:rPr>
        <w:instrText xml:space="preserve"> PAGEREF _Toc214968896 \h </w:instrText>
      </w:r>
      <w:r w:rsidRPr="00CC69B5">
        <w:rPr>
          <w:b w:val="0"/>
          <w:noProof/>
          <w:sz w:val="20"/>
        </w:rPr>
      </w:r>
      <w:r w:rsidRPr="00CC69B5">
        <w:rPr>
          <w:b w:val="0"/>
          <w:noProof/>
          <w:sz w:val="20"/>
        </w:rPr>
        <w:fldChar w:fldCharType="separate"/>
      </w:r>
      <w:r w:rsidR="00CB4E2C">
        <w:rPr>
          <w:b w:val="0"/>
          <w:noProof/>
          <w:sz w:val="20"/>
        </w:rPr>
        <w:t>14</w:t>
      </w:r>
      <w:r w:rsidRPr="00CC69B5">
        <w:rPr>
          <w:b w:val="0"/>
          <w:noProof/>
          <w:sz w:val="20"/>
        </w:rPr>
        <w:fldChar w:fldCharType="end"/>
      </w:r>
    </w:p>
    <w:p w14:paraId="00B19B1C" w14:textId="065B9F6F" w:rsidR="007E0C07" w:rsidRPr="00CC69B5" w:rsidRDefault="007E0C07" w:rsidP="00E345A6">
      <w:pPr>
        <w:pStyle w:val="Verzeichnis8"/>
        <w:rPr>
          <w:b w:val="0"/>
          <w:noProof/>
          <w:sz w:val="20"/>
        </w:rPr>
      </w:pPr>
      <w:r w:rsidRPr="00CC69B5">
        <w:rPr>
          <w:b w:val="0"/>
          <w:noProof/>
          <w:sz w:val="20"/>
        </w:rPr>
        <w:t>Annex B (informative): Change history</w:t>
      </w:r>
      <w:r w:rsidRPr="00CC69B5">
        <w:rPr>
          <w:b w:val="0"/>
          <w:noProof/>
          <w:sz w:val="20"/>
        </w:rPr>
        <w:tab/>
      </w:r>
      <w:r w:rsidRPr="00CC69B5">
        <w:rPr>
          <w:b w:val="0"/>
          <w:noProof/>
          <w:sz w:val="20"/>
        </w:rPr>
        <w:fldChar w:fldCharType="begin"/>
      </w:r>
      <w:r w:rsidRPr="00CC69B5">
        <w:rPr>
          <w:b w:val="0"/>
          <w:noProof/>
          <w:sz w:val="20"/>
        </w:rPr>
        <w:instrText xml:space="preserve"> PAGEREF _Toc214968897 \h </w:instrText>
      </w:r>
      <w:r w:rsidRPr="00CC69B5">
        <w:rPr>
          <w:b w:val="0"/>
          <w:noProof/>
          <w:sz w:val="20"/>
        </w:rPr>
      </w:r>
      <w:r w:rsidRPr="00CC69B5">
        <w:rPr>
          <w:b w:val="0"/>
          <w:noProof/>
          <w:sz w:val="20"/>
        </w:rPr>
        <w:fldChar w:fldCharType="separate"/>
      </w:r>
      <w:r w:rsidR="00CB4E2C">
        <w:rPr>
          <w:b w:val="0"/>
          <w:noProof/>
          <w:sz w:val="20"/>
        </w:rPr>
        <w:t>15</w:t>
      </w:r>
      <w:r w:rsidRPr="00CC69B5">
        <w:rPr>
          <w:b w:val="0"/>
          <w:noProof/>
          <w:sz w:val="20"/>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14968853"/>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 xml:space="preserve">Version </w:t>
      </w:r>
      <w:proofErr w:type="spellStart"/>
      <w:r>
        <w:t>x.y.z</w:t>
      </w:r>
      <w:proofErr w:type="spellEnd"/>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 xml:space="preserve">presented to TSG for </w:t>
      </w:r>
      <w:proofErr w:type="gramStart"/>
      <w:r>
        <w:t>information;</w:t>
      </w:r>
      <w:proofErr w:type="gramEnd"/>
    </w:p>
    <w:p w14:paraId="11113964" w14:textId="77777777" w:rsidR="005A6BF5" w:rsidRDefault="00DE3238">
      <w:pPr>
        <w:pStyle w:val="B3"/>
      </w:pPr>
      <w:r>
        <w:t>2</w:t>
      </w:r>
      <w:r>
        <w:tab/>
        <w:t xml:space="preserve">presented to TSG for </w:t>
      </w:r>
      <w:proofErr w:type="gramStart"/>
      <w:r>
        <w:t>approval;</w:t>
      </w:r>
      <w:proofErr w:type="gramEnd"/>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proofErr w:type="spellStart"/>
      <w:r>
        <w:t>y</w:t>
      </w:r>
      <w:proofErr w:type="spellEnd"/>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A082AF7" w14:textId="77777777" w:rsidR="005A6BF5" w:rsidRDefault="00DE3238">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6541F7" w14:textId="77777777" w:rsidR="005A6BF5" w:rsidRDefault="00DE3238">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5A05A81" w14:textId="77777777" w:rsidR="005A6BF5" w:rsidRDefault="00DE3238">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w:t>
      </w:r>
      <w:proofErr w:type="gramStart"/>
      <w:r>
        <w:t>is</w:t>
      </w:r>
      <w:proofErr w:type="gramEnd"/>
      <w:r>
        <w:t>" and "is not" do not indicate requirements.</w:t>
      </w:r>
    </w:p>
    <w:p w14:paraId="1334CA4A" w14:textId="77777777" w:rsidR="005A6BF5" w:rsidRDefault="00DE3238">
      <w:pPr>
        <w:pStyle w:val="berschrift1"/>
      </w:pPr>
      <w:bookmarkStart w:id="18" w:name="introduction"/>
      <w:bookmarkStart w:id="19" w:name="_Toc214968854"/>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9E71FF">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0" w:name="scope"/>
      <w:bookmarkStart w:id="21" w:name="_Toc214968855"/>
      <w:bookmarkEnd w:id="20"/>
      <w:r>
        <w:lastRenderedPageBreak/>
        <w:t>1</w:t>
      </w:r>
      <w:r>
        <w:tab/>
        <w:t>Scope</w:t>
      </w:r>
      <w:bookmarkEnd w:id="21"/>
    </w:p>
    <w:p w14:paraId="0221290E" w14:textId="1967ED20" w:rsidR="005A6BF5" w:rsidRPr="00971F4C" w:rsidRDefault="00DE3238">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3" w:name="_Toc214968856"/>
      <w:r>
        <w:t xml:space="preserve">2 </w:t>
      </w:r>
      <w:r>
        <w:tab/>
      </w:r>
      <w:proofErr w:type="gramStart"/>
      <w:r>
        <w:t>Time Lines</w:t>
      </w:r>
      <w:bookmarkEnd w:id="23"/>
      <w:proofErr w:type="gramEnd"/>
    </w:p>
    <w:p w14:paraId="615204E3" w14:textId="77777777" w:rsidR="005A6BF5" w:rsidRDefault="00DE3238">
      <w:pPr>
        <w:pStyle w:val="berschrift2"/>
      </w:pPr>
      <w:bookmarkStart w:id="24" w:name="_Toc214968857"/>
      <w:r>
        <w:t>2.1</w:t>
      </w:r>
      <w:r>
        <w:tab/>
        <w:t>Expected Output and Time scale</w:t>
      </w:r>
      <w:bookmarkEnd w:id="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 xml:space="preserve">Note: The </w:t>
            </w:r>
            <w:proofErr w:type="spellStart"/>
            <w:r>
              <w:rPr>
                <w:rFonts w:eastAsia="MS Mincho"/>
                <w:lang w:eastAsia="ja-JP"/>
              </w:rPr>
              <w:t>pCR</w:t>
            </w:r>
            <w:proofErr w:type="spellEnd"/>
            <w:r>
              <w:rPr>
                <w:rFonts w:eastAsia="MS Mincho"/>
                <w:lang w:eastAsia="ja-JP"/>
              </w:rPr>
              <w:t>(s)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shinya.kumagai.yw@nttdocomo.com</w:t>
            </w:r>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chaili@chinamobile.com</w:t>
            </w:r>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jq304t@att.com</w:t>
            </w:r>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5" w:name="_Toc214968858"/>
      <w:r>
        <w:t>2.2</w:t>
      </w:r>
      <w:r>
        <w:tab/>
        <w:t>Interim Milestone</w:t>
      </w:r>
      <w:bookmarkEnd w:id="25"/>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 xml:space="preserve">RAN3 to provide interim study results to allow TSGs to </w:t>
      </w:r>
      <w:proofErr w:type="gramStart"/>
      <w:r>
        <w:rPr>
          <w:bCs/>
        </w:rPr>
        <w:t>make a decision</w:t>
      </w:r>
      <w:proofErr w:type="gramEnd"/>
      <w:r>
        <w:rPr>
          <w:bCs/>
        </w:rPr>
        <w:t xml:space="preserve">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6" w:name="_Toc214968859"/>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DE3238">
      <w:pPr>
        <w:pStyle w:val="berschrift1"/>
      </w:pPr>
      <w:bookmarkStart w:id="28" w:name="definitions"/>
      <w:bookmarkStart w:id="29" w:name="_Toc214968860"/>
      <w:bookmarkEnd w:id="28"/>
      <w:r>
        <w:t>4</w:t>
      </w:r>
      <w:r>
        <w:tab/>
        <w:t>Definitions of terms, symbols and abbreviations</w:t>
      </w:r>
      <w:bookmarkEnd w:id="29"/>
    </w:p>
    <w:p w14:paraId="66C39385" w14:textId="77777777" w:rsidR="005A6BF5" w:rsidRDefault="00DE3238">
      <w:pPr>
        <w:pStyle w:val="berschrift2"/>
      </w:pPr>
      <w:bookmarkStart w:id="30" w:name="_Toc214968861"/>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77777777" w:rsidR="00F12496" w:rsidRDefault="00F12496" w:rsidP="00F12496">
      <w:r w:rsidRPr="001D1A46">
        <w:rPr>
          <w:b/>
          <w:bCs/>
        </w:rPr>
        <w:t>Standalone 6G R</w:t>
      </w:r>
      <w:r w:rsidRPr="007E2A02">
        <w:rPr>
          <w:b/>
          <w:bCs/>
        </w:rPr>
        <w:t>AN:</w:t>
      </w:r>
      <w:r>
        <w:t xml:space="preserve"> refers to the support of 6GR only, connecting exclusively with a Core Network for 6G.</w:t>
      </w:r>
    </w:p>
    <w:p w14:paraId="47DE6FC0" w14:textId="77777777" w:rsidR="00F12496" w:rsidRDefault="00F12496" w:rsidP="00F12496">
      <w:r w:rsidRPr="001D1A46">
        <w:rPr>
          <w:b/>
          <w:bCs/>
        </w:rPr>
        <w:t xml:space="preserve">Service </w:t>
      </w:r>
      <w:proofErr w:type="gramStart"/>
      <w:r w:rsidRPr="001D1A46">
        <w:rPr>
          <w:b/>
          <w:bCs/>
        </w:rPr>
        <w:t>awareness</w:t>
      </w:r>
      <w:r w:rsidRPr="007E2A02">
        <w:rPr>
          <w:b/>
          <w:bCs/>
        </w:rPr>
        <w:t>:</w:t>
      </w:r>
      <w:proofErr w:type="gramEnd"/>
      <w:r>
        <w:t xml:space="preserve"> refers to enabling the RAN to acquire and use relevant 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49B6CB2" w14:textId="77777777" w:rsidR="005A6BF5" w:rsidRDefault="00DE3238">
      <w:pPr>
        <w:pStyle w:val="berschrift2"/>
      </w:pPr>
      <w:bookmarkStart w:id="31" w:name="_Toc214968862"/>
      <w:r>
        <w:t>4.2</w:t>
      </w:r>
      <w:r>
        <w:tab/>
        <w:t>Symbols</w:t>
      </w:r>
      <w:bookmarkEnd w:id="31"/>
    </w:p>
    <w:p w14:paraId="79A5A9D9" w14:textId="77777777" w:rsidR="005A6BF5" w:rsidRDefault="00DE3238">
      <w:pPr>
        <w:keepNext/>
      </w:pPr>
      <w:r>
        <w:t>For the purposes of the present document, the following symbols apply:</w:t>
      </w:r>
    </w:p>
    <w:p w14:paraId="6371EB15" w14:textId="77777777" w:rsidR="005A6BF5" w:rsidRDefault="00DE3238">
      <w:pPr>
        <w:pStyle w:val="EW"/>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2" w:name="_Toc214968863"/>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6D06BB65" w14:textId="77777777" w:rsidR="005A6BF5" w:rsidRDefault="005A6BF5">
      <w:pPr>
        <w:pStyle w:val="EW"/>
      </w:pPr>
    </w:p>
    <w:p w14:paraId="364FF832" w14:textId="77777777" w:rsidR="005A6BF5" w:rsidRDefault="00DE3238">
      <w:pPr>
        <w:pStyle w:val="berschrift1"/>
      </w:pPr>
      <w:bookmarkStart w:id="33" w:name="clause4"/>
      <w:bookmarkStart w:id="34" w:name="_Toc214968864"/>
      <w:bookmarkEnd w:id="33"/>
      <w:r>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 xml:space="preserve">to support the agreed existing and new services, and to satisfy the usage scenarios, requirements, deployment scenarios and design principles with acceptable </w:t>
      </w:r>
      <w:r w:rsidRPr="009E71FF">
        <w:rPr>
          <w:i/>
          <w:iCs/>
          <w:color w:val="FF0000"/>
        </w:rPr>
        <w:lastRenderedPageBreak/>
        <w:t>performance/complexity trade-off, as determined by the RAN requirements in [RP-250810] and [TR38.914], including: [RAN1], [RAN2], [RAN3], [RAN4]</w:t>
      </w:r>
    </w:p>
    <w:p w14:paraId="04380787" w14:textId="77777777" w:rsidR="005A6BF5" w:rsidRDefault="00DE3238">
      <w:pPr>
        <w:pStyle w:val="berschrift2"/>
      </w:pPr>
      <w:bookmarkStart w:id="35" w:name="_Toc214968865"/>
      <w:r>
        <w:t>5.1</w:t>
      </w:r>
      <w:r>
        <w:tab/>
        <w:t>General Principles</w:t>
      </w:r>
      <w:bookmarkEnd w:id="35"/>
    </w:p>
    <w:p w14:paraId="270899B7" w14:textId="77777777" w:rsidR="00E84071" w:rsidRDefault="00E84071" w:rsidP="009E71FF">
      <w:pPr>
        <w:rPr>
          <w:lang w:val="en-US"/>
        </w:rPr>
      </w:pPr>
      <w:r w:rsidRPr="00AF49FD">
        <w:rPr>
          <w:lang w:val="en-US"/>
        </w:rPr>
        <w:t>All requirements of TR 38.914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Default="008852F8" w:rsidP="008852F8">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ins w:id="36" w:author="Alexey Kulakov, Vodafone" w:date="2026-01-27T16:47:00Z" w16du:dateUtc="2026-01-27T15:47:00Z">
        <w:r w:rsidR="005853F7">
          <w:rPr>
            <w:rFonts w:cs="Calibri"/>
          </w:rPr>
          <w:t xml:space="preserve"> RAN</w:t>
        </w:r>
      </w:ins>
      <w:r w:rsidRPr="006A47BF">
        <w:rPr>
          <w:rFonts w:cs="Calibri"/>
        </w:rPr>
        <w:t xml:space="preserve"> implementations, e.g. virtualized, cloud-based or </w:t>
      </w:r>
      <w:r>
        <w:rPr>
          <w:rFonts w:cs="Calibri"/>
        </w:rPr>
        <w:t>dedicated hardware</w:t>
      </w:r>
      <w:r w:rsidRPr="006A47BF">
        <w:rPr>
          <w:rFonts w:cs="Calibri"/>
        </w:rPr>
        <w:t>.</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4C142FD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0555EF9C" w14:textId="372D85EF" w:rsidR="00010D88" w:rsidRPr="0009583D" w:rsidRDefault="00010D88" w:rsidP="00E345A6">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4CD5F3E3" w14:textId="4A6EDF1A" w:rsidR="00010D88" w:rsidRPr="0009583D" w:rsidRDefault="00E345A6" w:rsidP="009E71FF">
      <w:pPr>
        <w:pStyle w:val="B1"/>
        <w:rPr>
          <w:rFonts w:eastAsia="DengXian"/>
        </w:rPr>
      </w:pPr>
      <w:r>
        <w:rPr>
          <w:rFonts w:eastAsia="DengXian"/>
          <w:lang w:eastAsia="zh-CN"/>
        </w:rPr>
        <w:t>-</w:t>
      </w:r>
      <w:r>
        <w:rPr>
          <w:rFonts w:eastAsia="DengXian"/>
          <w:lang w:eastAsia="zh-CN"/>
        </w:rPr>
        <w:tab/>
      </w:r>
      <w:r w:rsidR="00010D88" w:rsidRPr="0009583D">
        <w:rPr>
          <w:rFonts w:eastAsia="DengXian" w:hint="eastAsia"/>
          <w:lang w:eastAsia="zh-CN"/>
        </w:rPr>
        <w:t>R</w:t>
      </w:r>
      <w:r w:rsidR="00010D88" w:rsidRPr="0009583D">
        <w:rPr>
          <w:rFonts w:eastAsia="DengXian"/>
        </w:rPr>
        <w:t xml:space="preserve">eusability of collected data </w:t>
      </w:r>
      <w:r w:rsidR="00010D88" w:rsidRPr="0009583D">
        <w:rPr>
          <w:rFonts w:eastAsia="DengXian" w:hint="eastAsia"/>
          <w:lang w:eastAsia="zh-CN"/>
        </w:rPr>
        <w:t>is supported</w:t>
      </w:r>
      <w:r w:rsidR="00010D88" w:rsidRPr="0009583D">
        <w:rPr>
          <w:rFonts w:eastAsia="DengXian"/>
        </w:rPr>
        <w:t>.</w:t>
      </w:r>
    </w:p>
    <w:p w14:paraId="46FA187E" w14:textId="5337CFA4" w:rsidR="00010D88" w:rsidRPr="0009583D" w:rsidRDefault="00E345A6" w:rsidP="009E71FF">
      <w:pPr>
        <w:pStyle w:val="B1"/>
        <w:rPr>
          <w:rFonts w:eastAsia="DengXian"/>
        </w:rPr>
      </w:pPr>
      <w:r>
        <w:rPr>
          <w:rFonts w:eastAsia="DengXian"/>
        </w:rPr>
        <w:t>-</w:t>
      </w:r>
      <w:r>
        <w:rPr>
          <w:rFonts w:eastAsia="DengXian"/>
        </w:rPr>
        <w:tab/>
      </w:r>
      <w:r w:rsidR="00010D88" w:rsidRPr="0009583D">
        <w:rPr>
          <w:rFonts w:eastAsia="DengXian"/>
        </w:rPr>
        <w:t xml:space="preserve">Data collected or generated by the 6G RAN can be used by the RAN and it can be made available to other entities, </w:t>
      </w:r>
      <w:r w:rsidR="00010D88">
        <w:rPr>
          <w:rFonts w:eastAsia="DengXian" w:hint="eastAsia"/>
          <w:lang w:eastAsia="zh-CN"/>
        </w:rPr>
        <w:t>if</w:t>
      </w:r>
      <w:r w:rsidR="00010D88" w:rsidRPr="0009583D">
        <w:rPr>
          <w:rFonts w:eastAsia="DengXian"/>
        </w:rPr>
        <w:t xml:space="preserve"> needed. FFS </w:t>
      </w:r>
      <w:r w:rsidR="00010D88" w:rsidRPr="0009583D">
        <w:rPr>
          <w:rFonts w:eastAsia="DengXian" w:hint="eastAsia"/>
          <w:lang w:eastAsia="zh-CN"/>
        </w:rPr>
        <w:t>which</w:t>
      </w:r>
      <w:r w:rsidR="00010D88" w:rsidRPr="0009583D">
        <w:rPr>
          <w:rFonts w:eastAsia="DengXian"/>
        </w:rPr>
        <w:t xml:space="preserve"> entities.</w:t>
      </w:r>
    </w:p>
    <w:p w14:paraId="038A6920" w14:textId="19B7944F" w:rsidR="00010D88" w:rsidRPr="0009583D" w:rsidRDefault="00E345A6" w:rsidP="009E71FF">
      <w:pPr>
        <w:pStyle w:val="B1"/>
        <w:rPr>
          <w:rFonts w:eastAsia="DengXian"/>
        </w:rPr>
      </w:pPr>
      <w:r>
        <w:rPr>
          <w:rFonts w:eastAsia="DengXian"/>
        </w:rPr>
        <w:t>-</w:t>
      </w:r>
      <w:r>
        <w:rPr>
          <w:rFonts w:eastAsia="DengXian"/>
        </w:rPr>
        <w:tab/>
      </w:r>
      <w:r w:rsidR="00010D88" w:rsidRPr="0009583D">
        <w:rPr>
          <w:rFonts w:eastAsia="DengXian"/>
        </w:rPr>
        <w:t xml:space="preserve">The 6G RAN can </w:t>
      </w:r>
      <w:r w:rsidR="00010D88" w:rsidRPr="0009583D">
        <w:rPr>
          <w:rFonts w:eastAsia="DengXian"/>
          <w:lang w:eastAsia="zh-CN"/>
        </w:rPr>
        <w:t xml:space="preserve">request </w:t>
      </w:r>
      <w:r w:rsidR="00010D88" w:rsidRPr="0009583D">
        <w:rPr>
          <w:rFonts w:eastAsia="DengXian"/>
        </w:rPr>
        <w:t>data</w:t>
      </w:r>
      <w:r w:rsidR="00010D88" w:rsidRPr="0009583D">
        <w:rPr>
          <w:rFonts w:eastAsia="DengXian" w:hint="eastAsia"/>
          <w:lang w:eastAsia="zh-CN"/>
        </w:rPr>
        <w:t xml:space="preserve">, </w:t>
      </w:r>
      <w:r w:rsidR="00010D88" w:rsidRPr="0009583D">
        <w:rPr>
          <w:rFonts w:eastAsia="DengXian"/>
        </w:rPr>
        <w:t>and use the data</w:t>
      </w:r>
      <w:r w:rsidR="00010D88" w:rsidRPr="0009583D">
        <w:rPr>
          <w:rFonts w:eastAsia="DengXian" w:hint="eastAsia"/>
          <w:lang w:val="en-US" w:eastAsia="zh-CN"/>
        </w:rPr>
        <w:t xml:space="preserve"> </w:t>
      </w:r>
      <w:r w:rsidR="00010D88" w:rsidRPr="0009583D">
        <w:rPr>
          <w:rFonts w:eastAsia="DengXian"/>
        </w:rPr>
        <w:t xml:space="preserve">collected </w:t>
      </w:r>
      <w:r w:rsidR="00010D88" w:rsidRPr="0009583D">
        <w:rPr>
          <w:rFonts w:eastAsia="DengXian" w:hint="eastAsia"/>
          <w:lang w:val="en-US" w:eastAsia="zh-CN"/>
        </w:rPr>
        <w:t>from other entities</w:t>
      </w:r>
      <w:r w:rsidR="00010D88" w:rsidRPr="0009583D">
        <w:rPr>
          <w:rFonts w:eastAsia="DengXian"/>
        </w:rPr>
        <w:t xml:space="preserve">. FFS </w:t>
      </w:r>
      <w:r w:rsidR="00010D88" w:rsidRPr="0009583D">
        <w:rPr>
          <w:rFonts w:eastAsia="DengXian" w:hint="eastAsia"/>
          <w:lang w:eastAsia="zh-CN"/>
        </w:rPr>
        <w:t xml:space="preserve">which </w:t>
      </w:r>
      <w:r w:rsidR="00010D88" w:rsidRPr="0009583D">
        <w:rPr>
          <w:rFonts w:eastAsia="DengXian"/>
        </w:rPr>
        <w:t>entities.</w:t>
      </w:r>
    </w:p>
    <w:p w14:paraId="6FEFB1CF" w14:textId="6CA98A8A" w:rsidR="00010D88" w:rsidRPr="0009583D" w:rsidRDefault="00010D88" w:rsidP="009E71FF">
      <w:pPr>
        <w:pStyle w:val="NO"/>
      </w:pPr>
      <w:r w:rsidRPr="0009583D">
        <w:t>NOTE</w:t>
      </w:r>
      <w:r w:rsidR="000B7E78">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74857E16" w14:textId="77777777" w:rsidR="005A6BF5" w:rsidRDefault="00DE3238">
      <w:pPr>
        <w:pStyle w:val="berschrift2"/>
      </w:pPr>
      <w:bookmarkStart w:id="37" w:name="_Toc214968866"/>
      <w:r>
        <w:t>5.2</w:t>
      </w:r>
      <w:r>
        <w:tab/>
        <w:t>Deployment Scenarios</w:t>
      </w:r>
      <w:bookmarkEnd w:id="37"/>
    </w:p>
    <w:p w14:paraId="0EA261C5" w14:textId="2BC687FA" w:rsidR="002F37AD" w:rsidRPr="00E345A6" w:rsidRDefault="002F37AD" w:rsidP="009E71FF">
      <w:pPr>
        <w:pStyle w:val="berschrift3"/>
      </w:pPr>
      <w:bookmarkStart w:id="38" w:name="_Toc214968867"/>
      <w:r w:rsidRPr="00E345A6">
        <w:rPr>
          <w:rFonts w:hint="eastAsia"/>
        </w:rPr>
        <w:t>5.2.</w:t>
      </w:r>
      <w:r w:rsidRPr="00E345A6">
        <w:t>1</w:t>
      </w:r>
      <w:r w:rsidR="00E345A6">
        <w:tab/>
      </w:r>
      <w:r w:rsidRPr="00E345A6">
        <w:t>General</w:t>
      </w:r>
      <w:bookmarkEnd w:id="38"/>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5A4B1C3" w:rsidR="00E84071" w:rsidRDefault="00E84071" w:rsidP="009E71FF">
      <w:r w:rsidRPr="00362473">
        <w:t>The 6G RAN architecture shall strive to support the deployment scenarios defined in TR 38.914.</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69C65A46" w:rsidR="00E84071" w:rsidRDefault="00E84071" w:rsidP="009E71FF">
      <w:pPr>
        <w:pStyle w:val="B1"/>
      </w:pPr>
      <w:r>
        <w:t>-</w:t>
      </w:r>
      <w:r w:rsidR="00E345A6">
        <w:tab/>
      </w:r>
      <w:r w:rsidRPr="0099605A">
        <w:t>FFS whether all deployment scenarios of TR</w:t>
      </w:r>
      <w:r>
        <w:t xml:space="preserve"> 38.914</w:t>
      </w:r>
      <w:r w:rsidRPr="0099605A">
        <w:t xml:space="preserve"> can be supported.</w:t>
      </w:r>
    </w:p>
    <w:p w14:paraId="3DB73D76" w14:textId="40FC89D2" w:rsidR="002F37AD" w:rsidRDefault="002F37AD" w:rsidP="009E71FF">
      <w:pPr>
        <w:pStyle w:val="berschrift3"/>
      </w:pPr>
      <w:bookmarkStart w:id="39" w:name="_Toc214968868"/>
      <w:r>
        <w:rPr>
          <w:rFonts w:hint="eastAsia"/>
          <w:lang w:val="en-US" w:eastAsia="zh-CN"/>
        </w:rPr>
        <w:t>5.2.</w:t>
      </w:r>
      <w:r>
        <w:rPr>
          <w:lang w:val="en-US" w:eastAsia="zh-CN"/>
        </w:rPr>
        <w:t>2</w:t>
      </w:r>
      <w:r w:rsidR="00E345A6">
        <w:rPr>
          <w:lang w:val="en-US" w:eastAsia="zh-CN"/>
        </w:rPr>
        <w:tab/>
      </w:r>
      <w:r>
        <w:rPr>
          <w:rFonts w:hint="eastAsia"/>
        </w:rPr>
        <w:t>Shared RAN deployment</w:t>
      </w:r>
      <w:bookmarkEnd w:id="39"/>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3.5pt;height:196.5pt" o:ole="">
            <v:imagedata r:id="rId12" o:title=""/>
          </v:shape>
          <o:OLEObject Type="Embed" ProgID="Visio.Drawing.11" ShapeID="_x0000_i1026" DrawAspect="Content" ObjectID="_1831213124" r:id="rId13"/>
        </w:object>
      </w:r>
    </w:p>
    <w:p w14:paraId="438157EC" w14:textId="77777777"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2.x-1</w:t>
      </w:r>
      <w:r>
        <w:t xml:space="preserve">: </w:t>
      </w:r>
      <w:r>
        <w:rPr>
          <w:rFonts w:hint="eastAsia"/>
        </w:rPr>
        <w:t>Shared RAN deployment</w:t>
      </w:r>
    </w:p>
    <w:p w14:paraId="675A62B4" w14:textId="4FDE0F10" w:rsidR="005A6BF5" w:rsidRDefault="00DE3238">
      <w:pPr>
        <w:pStyle w:val="berschrift2"/>
      </w:pPr>
      <w:bookmarkStart w:id="40" w:name="_Toc214968869"/>
      <w:r>
        <w:t>5.3</w:t>
      </w:r>
      <w:r>
        <w:tab/>
        <w:t xml:space="preserve">Overall RAN </w:t>
      </w:r>
      <w:r>
        <w:rPr>
          <w:rFonts w:eastAsia="SimSun" w:hint="eastAsia"/>
          <w:lang w:val="en-US" w:eastAsia="zh-CN"/>
        </w:rPr>
        <w:t>A</w:t>
      </w:r>
      <w:proofErr w:type="spellStart"/>
      <w:r>
        <w:t>rchitecture</w:t>
      </w:r>
      <w:bookmarkEnd w:id="40"/>
      <w:proofErr w:type="spellEnd"/>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43DE40AC" w14:textId="430F0228" w:rsidR="0026563A" w:rsidRPr="00057078" w:rsidRDefault="0026563A" w:rsidP="00057078">
      <w:pPr>
        <w:pStyle w:val="EditorsNote"/>
        <w:ind w:left="0" w:firstLine="0"/>
        <w:rPr>
          <w:color w:val="auto"/>
        </w:rPr>
      </w:pPr>
      <w:r w:rsidRPr="00057078">
        <w:rPr>
          <w:color w:val="auto"/>
        </w:rPr>
        <w:t>The names of the logical nodes and the interfaces are FFS.</w:t>
      </w:r>
    </w:p>
    <w:p w14:paraId="4063DEE6" w14:textId="77777777" w:rsidR="0026563A" w:rsidRDefault="0026563A" w:rsidP="0026563A">
      <w:r>
        <w:t xml:space="preserve">The </w:t>
      </w:r>
      <w:r>
        <w:rPr>
          <w:lang w:eastAsia="ja-JP"/>
        </w:rPr>
        <w:t>6G RAN</w:t>
      </w:r>
      <w:r>
        <w:t xml:space="preserve"> consists of 6G RAN logical nodes. A 6G RAN logical node provides 6G U-plane and C-plane protocol terminations towards the UE.</w:t>
      </w:r>
    </w:p>
    <w:p w14:paraId="526B0448" w14:textId="77777777" w:rsidR="0026563A" w:rsidRDefault="0026563A" w:rsidP="0026563A">
      <w:r>
        <w:t>The 6G RAN logical nodes</w:t>
      </w:r>
      <w:r>
        <w:rPr>
          <w:rFonts w:eastAsia="SimSun" w:hint="eastAsia"/>
        </w:rPr>
        <w:t xml:space="preserve"> </w:t>
      </w:r>
      <w:r>
        <w:t xml:space="preserve">may </w:t>
      </w:r>
      <w:proofErr w:type="gramStart"/>
      <w:r>
        <w:t>be connected with</w:t>
      </w:r>
      <w:proofErr w:type="gramEnd"/>
      <w:r>
        <w:t xml:space="preserve"> each other by means of </w:t>
      </w:r>
      <w:r>
        <w:rPr>
          <w:lang w:val="en-US"/>
        </w:rPr>
        <w:t xml:space="preserve">a 6G RAN node to 6G RAN node </w:t>
      </w:r>
      <w:r>
        <w:t xml:space="preserve">interface. </w:t>
      </w:r>
    </w:p>
    <w:p w14:paraId="6E90191E" w14:textId="77777777" w:rsidR="0026563A" w:rsidRPr="006B4F36" w:rsidRDefault="0026563A" w:rsidP="0026563A">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2920815F" w14:textId="77777777" w:rsidR="0026563A" w:rsidRDefault="0026563A" w:rsidP="0026563A">
      <w:r>
        <w:t xml:space="preserve">The 6G RAN architecture is illustrated in Figure </w:t>
      </w:r>
      <w:r>
        <w:rPr>
          <w:lang w:eastAsia="ja-JP"/>
        </w:rPr>
        <w:t>5.3-1</w:t>
      </w:r>
      <w:r>
        <w:t>.</w:t>
      </w:r>
    </w:p>
    <w:p w14:paraId="22413334" w14:textId="77777777" w:rsidR="0026563A" w:rsidRDefault="0026563A" w:rsidP="0026563A">
      <w:pPr>
        <w:pStyle w:val="TH"/>
      </w:pPr>
      <w:r>
        <w:object w:dxaOrig="9090" w:dyaOrig="4690" w14:anchorId="604DC310">
          <v:shape id="_x0000_i1027" type="#_x0000_t75" style="width:472.5pt;height:243.5pt" o:ole="">
            <v:imagedata r:id="rId14" o:title=""/>
          </v:shape>
          <o:OLEObject Type="Embed" ProgID="Visio.Drawing.11" ShapeID="_x0000_i1027" DrawAspect="Content" ObjectID="_1831213125" r:id="rId15"/>
        </w:object>
      </w:r>
    </w:p>
    <w:p w14:paraId="3A560511" w14:textId="0060C48D" w:rsidR="0026563A" w:rsidRPr="00617484" w:rsidRDefault="0026563A" w:rsidP="00386DA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1" w:name="_Toc214968870"/>
      <w:bookmarkStart w:id="42" w:name="_Hlk210295221"/>
      <w:r>
        <w:lastRenderedPageBreak/>
        <w:t>5.3.1</w:t>
      </w:r>
      <w:r>
        <w:tab/>
        <w:t>RAN-CN Functional Split</w:t>
      </w:r>
      <w:bookmarkEnd w:id="41"/>
      <w:r>
        <w:t> </w:t>
      </w:r>
    </w:p>
    <w:bookmarkEnd w:id="42"/>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Pr="0026563A" w:rsidRDefault="00251E5F" w:rsidP="00251E5F">
      <w:pPr>
        <w:rPr>
          <w:lang w:val="en-US"/>
        </w:rPr>
      </w:pPr>
      <w:r w:rsidRPr="0026563A">
        <w:rPr>
          <w:lang w:val="en-US"/>
        </w:rPr>
        <w:t>For 5G legacy features which are to be supported in 6G, base the feature design on the RAN-CN functional split for the 5G RAN.</w:t>
      </w:r>
    </w:p>
    <w:p w14:paraId="78439706" w14:textId="77777777" w:rsidR="005A6BF5" w:rsidRDefault="00DE3238">
      <w:pPr>
        <w:pStyle w:val="berschrift3"/>
      </w:pPr>
      <w:bookmarkStart w:id="43" w:name="_Toc214968871"/>
      <w:r>
        <w:t>5.3.2</w:t>
      </w:r>
      <w:r>
        <w:tab/>
        <w:t>RAN Functions</w:t>
      </w:r>
      <w:bookmarkEnd w:id="43"/>
    </w:p>
    <w:p w14:paraId="5405A788" w14:textId="37A6F557" w:rsidR="005A6BF5" w:rsidRPr="00CD68E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77F8EB0A" w14:textId="77777777" w:rsidR="005A6BF5" w:rsidRDefault="00DE3238">
      <w:pPr>
        <w:pStyle w:val="berschrift1"/>
      </w:pPr>
      <w:bookmarkStart w:id="44" w:name="_Toc214968872"/>
      <w:r>
        <w:t>6</w:t>
      </w:r>
      <w:r>
        <w:tab/>
      </w:r>
      <w:bookmarkStart w:id="45" w:name="_Hlk210293343"/>
      <w:r>
        <w:t>RAN Architecture and Interfaces</w:t>
      </w:r>
      <w:bookmarkEnd w:id="44"/>
      <w:bookmarkEnd w:id="45"/>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6" w:name="_Toc214968873"/>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46"/>
      <w:proofErr w:type="spellEnd"/>
    </w:p>
    <w:p w14:paraId="55DABBBF" w14:textId="37882A4E" w:rsidR="005A6BF5" w:rsidRDefault="00DE3238">
      <w:pPr>
        <w:pStyle w:val="berschrift3"/>
      </w:pPr>
      <w:bookmarkStart w:id="47" w:name="_Toc214968874"/>
      <w:r>
        <w:t>6.</w:t>
      </w:r>
      <w:r>
        <w:rPr>
          <w:rFonts w:eastAsia="SimSun" w:hint="eastAsia"/>
          <w:lang w:val="en-US" w:eastAsia="zh-CN"/>
        </w:rPr>
        <w:t>1</w:t>
      </w:r>
      <w:r>
        <w:t>.1</w:t>
      </w:r>
      <w:r>
        <w:tab/>
        <w:t>General Principles</w:t>
      </w:r>
      <w:bookmarkEnd w:id="47"/>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exchange of signalling information between the RAN and </w:t>
      </w:r>
      <w:proofErr w:type="gramStart"/>
      <w:r w:rsidRPr="00EA0EBC">
        <w:rPr>
          <w:lang w:eastAsia="ja-JP"/>
        </w:rPr>
        <w:t>CN;</w:t>
      </w:r>
      <w:proofErr w:type="gramEnd"/>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control plane and user plane </w:t>
      </w:r>
      <w:proofErr w:type="gramStart"/>
      <w:r w:rsidRPr="00EA0EBC">
        <w:rPr>
          <w:lang w:eastAsia="ja-JP"/>
        </w:rPr>
        <w:t>separation;</w:t>
      </w:r>
      <w:proofErr w:type="gramEnd"/>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w:t>
      </w:r>
      <w:proofErr w:type="gramStart"/>
      <w:r w:rsidRPr="00EA0EBC">
        <w:rPr>
          <w:lang w:eastAsia="ja-JP"/>
        </w:rPr>
        <w:t>enhancements;</w:t>
      </w:r>
      <w:proofErr w:type="gramEnd"/>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all possible RAN deployment </w:t>
      </w:r>
      <w:proofErr w:type="gramStart"/>
      <w:r w:rsidRPr="00EA0EBC">
        <w:rPr>
          <w:lang w:eastAsia="ja-JP"/>
        </w:rPr>
        <w:t>scenarios;</w:t>
      </w:r>
      <w:proofErr w:type="gramEnd"/>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 xml:space="preserve">the 6G RAN-CN interface supports RAN sharing between multiple </w:t>
      </w:r>
      <w:proofErr w:type="gramStart"/>
      <w:r w:rsidRPr="00057078">
        <w:rPr>
          <w:rFonts w:eastAsia="Yu Mincho"/>
        </w:rPr>
        <w:t>operators;</w:t>
      </w:r>
      <w:proofErr w:type="gramEnd"/>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operation of network </w:t>
      </w:r>
      <w:proofErr w:type="gramStart"/>
      <w:r w:rsidRPr="00EA0EBC">
        <w:rPr>
          <w:lang w:eastAsia="ja-JP"/>
        </w:rPr>
        <w:t>slicing</w:t>
      </w:r>
      <w:r>
        <w:rPr>
          <w:lang w:eastAsia="ja-JP"/>
        </w:rPr>
        <w:t>;</w:t>
      </w:r>
      <w:proofErr w:type="gramEnd"/>
    </w:p>
    <w:p w14:paraId="2C8A54D0"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supports enhanced service awareness in </w:t>
      </w:r>
      <w:proofErr w:type="gramStart"/>
      <w:r w:rsidRPr="00EA0EBC">
        <w:rPr>
          <w:lang w:eastAsia="ja-JP"/>
        </w:rPr>
        <w:t>RAN;</w:t>
      </w:r>
      <w:proofErr w:type="gramEnd"/>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control plane interface supports reliable signalling </w:t>
      </w:r>
      <w:proofErr w:type="gramStart"/>
      <w:r w:rsidRPr="00EA0EBC">
        <w:rPr>
          <w:lang w:eastAsia="ja-JP"/>
        </w:rPr>
        <w:t>transmission;</w:t>
      </w:r>
      <w:proofErr w:type="gramEnd"/>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BA04278" w14:textId="5D0893EB" w:rsidR="005A6BF5" w:rsidRDefault="00DE3238">
      <w:pPr>
        <w:pStyle w:val="berschrift3"/>
      </w:pPr>
      <w:bookmarkStart w:id="48" w:name="_Toc214968875"/>
      <w:r>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48"/>
      <w:proofErr w:type="spellEnd"/>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xml:space="preserve">: The functionality to manage UE context between the RAN and </w:t>
      </w:r>
      <w:proofErr w:type="gramStart"/>
      <w:r w:rsidRPr="00EA0EBC">
        <w:rPr>
          <w:lang w:eastAsia="ja-JP"/>
        </w:rPr>
        <w:t>CN;</w:t>
      </w:r>
      <w:proofErr w:type="gramEnd"/>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 xml:space="preserve">Transport of NAS messages: The functionality to transfer NAS messages between the CN and UE, subject to SA2 </w:t>
      </w:r>
      <w:proofErr w:type="gramStart"/>
      <w:r w:rsidRPr="00EA0EBC">
        <w:rPr>
          <w:lang w:eastAsia="ja-JP"/>
        </w:rPr>
        <w:t>progress;</w:t>
      </w:r>
      <w:proofErr w:type="gramEnd"/>
    </w:p>
    <w:p w14:paraId="0E0B2594" w14:textId="77777777" w:rsidR="00A17F53" w:rsidRPr="007E0608" w:rsidRDefault="00A17F53" w:rsidP="00A17F53">
      <w:pPr>
        <w:pStyle w:val="B1"/>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p w14:paraId="1E22AD6B" w14:textId="761B0304" w:rsidR="005A6BF5" w:rsidRDefault="00DE3238">
      <w:pPr>
        <w:pStyle w:val="berschrift3"/>
      </w:pPr>
      <w:bookmarkStart w:id="49" w:name="_Toc214968876"/>
      <w:bookmarkStart w:id="50" w:name="_Hlk209455393"/>
      <w:r>
        <w:t>6.</w:t>
      </w:r>
      <w:r>
        <w:rPr>
          <w:rFonts w:eastAsia="SimSun" w:hint="eastAsia"/>
          <w:lang w:val="en-US" w:eastAsia="zh-CN"/>
        </w:rPr>
        <w:t>1</w:t>
      </w:r>
      <w:r>
        <w:t>.3</w:t>
      </w:r>
      <w:r>
        <w:tab/>
        <w:t xml:space="preserve">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49"/>
      <w:proofErr w:type="spellEnd"/>
    </w:p>
    <w:bookmarkEnd w:id="50"/>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51" w:name="_Toc214968877"/>
      <w:r>
        <w:rPr>
          <w:rFonts w:hint="eastAsia"/>
          <w:lang w:val="en-US" w:eastAsia="zh-CN"/>
        </w:rPr>
        <w:lastRenderedPageBreak/>
        <w:t xml:space="preserve">6.1.3.1 </w:t>
      </w:r>
      <w:r w:rsidR="00110D90">
        <w:rPr>
          <w:lang w:val="en-US" w:eastAsia="zh-CN"/>
        </w:rPr>
        <w:t xml:space="preserve">RAN-CN </w:t>
      </w:r>
      <w:r>
        <w:rPr>
          <w:rFonts w:hint="eastAsia"/>
          <w:lang w:val="en-US" w:eastAsia="zh-CN"/>
        </w:rPr>
        <w:t>Control Plane</w:t>
      </w:r>
      <w:bookmarkEnd w:id="51"/>
    </w:p>
    <w:p w14:paraId="570C6C92" w14:textId="242EB080" w:rsidR="00010D88" w:rsidRDefault="00010D88" w:rsidP="00057078">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R="00057078" w:rsidDel="00057078">
        <w:rPr>
          <w:lang w:val="en-US" w:eastAsia="zh-CN"/>
        </w:rPr>
        <w:t xml:space="preserve"> </w:t>
      </w:r>
      <w:r>
        <w:rPr>
          <w:rFonts w:hint="eastAsia"/>
          <w:lang w:val="en-US" w:eastAsia="zh-CN"/>
        </w:rPr>
        <w:t>The encoding (e.g., ASN.1) for control plane interface options below is FFS.</w:t>
      </w:r>
    </w:p>
    <w:p w14:paraId="12AE03B2" w14:textId="3D40AD77" w:rsidR="00010D88" w:rsidRDefault="00010D88" w:rsidP="00010D88">
      <w:pPr>
        <w:pStyle w:val="berschrift5"/>
        <w:rPr>
          <w:lang w:val="en-US" w:eastAsia="zh-CN"/>
        </w:rPr>
      </w:pPr>
      <w:bookmarkStart w:id="52" w:name="_Toc214968878"/>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2"/>
    </w:p>
    <w:p w14:paraId="38D0714C" w14:textId="77777777"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2F973BD7" w14:textId="0AC36449"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57DF68AB"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2DD24CCC" w:rsidR="00010D88" w:rsidRPr="00057078" w:rsidRDefault="00010D88" w:rsidP="00E345A6">
      <w:pPr>
        <w:pStyle w:val="EditorsNote"/>
      </w:pPr>
      <w:r w:rsidRPr="00057078">
        <w:t>Editor's Note</w:t>
      </w:r>
      <w:r w:rsidR="008E63CF">
        <w:t xml:space="preserve"> 2</w:t>
      </w:r>
      <w:r w:rsidRPr="00057078">
        <w:t>:</w:t>
      </w:r>
      <w:r w:rsidRPr="00057078">
        <w:tab/>
        <w:t>Other options are not precluded.</w:t>
      </w:r>
    </w:p>
    <w:p w14:paraId="33F3704F" w14:textId="77777777" w:rsidR="00010D88" w:rsidRDefault="00010D88" w:rsidP="00840658">
      <w:pPr>
        <w:pStyle w:val="B2"/>
        <w:rPr>
          <w:lang w:val="en-US" w:eastAsia="zh-CN"/>
        </w:rPr>
      </w:pPr>
      <w:r>
        <w:rPr>
          <w:lang w:val="en-US" w:eastAsia="zh-CN"/>
        </w:rPr>
        <w:t>-</w:t>
      </w:r>
      <w:r>
        <w:rPr>
          <w:lang w:val="en-US" w:eastAsia="zh-CN"/>
        </w:rPr>
        <w:tab/>
        <w:t xml:space="preserve">SCTP based </w:t>
      </w:r>
    </w:p>
    <w:p w14:paraId="1D284EA2" w14:textId="77777777" w:rsidR="00010D88" w:rsidRDefault="00010D88" w:rsidP="00840658">
      <w:pPr>
        <w:pStyle w:val="B2"/>
        <w:rPr>
          <w:lang w:val="en-US" w:eastAsia="zh-CN"/>
        </w:rPr>
      </w:pPr>
      <w:r>
        <w:rPr>
          <w:lang w:val="en-US" w:eastAsia="zh-CN"/>
        </w:rPr>
        <w:t>-</w:t>
      </w:r>
      <w:r>
        <w:rPr>
          <w:lang w:val="en-US" w:eastAsia="zh-CN"/>
        </w:rPr>
        <w:tab/>
        <w:t xml:space="preserve">QUIC based </w:t>
      </w:r>
    </w:p>
    <w:p w14:paraId="2E5D5EB7" w14:textId="4DFE8A5E" w:rsidR="00010D88" w:rsidRDefault="00010D88" w:rsidP="00010D88">
      <w:pPr>
        <w:pStyle w:val="berschrift5"/>
        <w:rPr>
          <w:lang w:val="en-US" w:eastAsia="zh-CN"/>
        </w:rPr>
      </w:pPr>
      <w:bookmarkStart w:id="53" w:name="_Toc214968879"/>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3"/>
    </w:p>
    <w:p w14:paraId="4F075F5B" w14:textId="77777777"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68E20DD5" w14:textId="25BB9FB4"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2765F2B6" w:rsidR="00010D88" w:rsidRPr="00057078" w:rsidRDefault="00010D88" w:rsidP="00E345A6">
      <w:pPr>
        <w:pStyle w:val="EditorsNote"/>
      </w:pPr>
      <w:r w:rsidRPr="00057078">
        <w:t>Editor's Note</w:t>
      </w:r>
      <w:r w:rsidR="008E63CF">
        <w:t xml:space="preserve"> 2</w:t>
      </w:r>
      <w:r w:rsidRPr="00057078">
        <w:t>:</w:t>
      </w:r>
      <w:r w:rsidRPr="00057078">
        <w:tab/>
        <w:t>Other options are not precluded.</w:t>
      </w:r>
    </w:p>
    <w:p w14:paraId="0A8730CF" w14:textId="77777777" w:rsidR="00010D88" w:rsidRDefault="00010D88" w:rsidP="00840658">
      <w:pPr>
        <w:pStyle w:val="B2"/>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7F683E1A" w14:textId="77777777" w:rsidR="00010D88" w:rsidRDefault="00010D88" w:rsidP="00840658">
      <w:pPr>
        <w:pStyle w:val="B2"/>
        <w:rPr>
          <w:lang w:val="en-US" w:eastAsia="zh-CN"/>
        </w:rPr>
      </w:pPr>
      <w:r>
        <w:rPr>
          <w:lang w:val="en-US" w:eastAsia="zh-CN"/>
        </w:rPr>
        <w:t>-</w:t>
      </w:r>
      <w:r>
        <w:rPr>
          <w:lang w:val="en-US" w:eastAsia="zh-CN"/>
        </w:rPr>
        <w:tab/>
        <w:t>QUIC</w:t>
      </w:r>
      <w:r>
        <w:rPr>
          <w:rFonts w:hint="eastAsia"/>
          <w:lang w:val="en-US" w:eastAsia="zh-CN"/>
        </w:rPr>
        <w:t>+HTTP/3</w:t>
      </w:r>
      <w:r>
        <w:rPr>
          <w:lang w:val="en-US" w:eastAsia="zh-CN"/>
        </w:rPr>
        <w:t xml:space="preserve"> based </w:t>
      </w:r>
    </w:p>
    <w:p w14:paraId="4077EE34" w14:textId="4FB74B78" w:rsidR="00F24513" w:rsidRPr="00110D90" w:rsidRDefault="00F24513" w:rsidP="00110D90">
      <w:pPr>
        <w:pStyle w:val="berschrift4"/>
        <w:rPr>
          <w:lang w:val="en-US" w:eastAsia="zh-CN"/>
        </w:rPr>
      </w:pPr>
      <w:bookmarkStart w:id="54" w:name="_Toc214968880"/>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4"/>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5E6F9796" w:rsidR="00F24513" w:rsidRDefault="00F24513" w:rsidP="00F24513">
      <w:pPr>
        <w:rPr>
          <w:rFonts w:eastAsia="SimSun"/>
          <w:lang w:val="en-US" w:eastAsia="zh-CN"/>
        </w:rPr>
      </w:pPr>
      <w:r>
        <w:rPr>
          <w:rFonts w:eastAsia="SimSun"/>
          <w:lang w:val="en-US" w:eastAsia="zh-CN"/>
        </w:rPr>
        <w:t xml:space="preserve">The user plane interface between the 6G RAN and CN for 6G 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5" w:name="_Toc214968881"/>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55"/>
      <w:proofErr w:type="spellEnd"/>
    </w:p>
    <w:p w14:paraId="7210C4B6" w14:textId="097C99DE" w:rsidR="005A6BF5" w:rsidRPr="00E345A6"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08575FCC" w14:textId="0FFD6EF3" w:rsidR="005A6BF5" w:rsidRDefault="00DE3238">
      <w:pPr>
        <w:pStyle w:val="berschrift2"/>
      </w:pPr>
      <w:bookmarkStart w:id="56" w:name="_Toc214968882"/>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56"/>
      <w:proofErr w:type="spellEnd"/>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307F8616" w:rsidR="005A6BF5" w:rsidRDefault="00DE3238" w:rsidP="00E345A6">
      <w:pPr>
        <w:rPr>
          <w:rFonts w:eastAsia="SimSun"/>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02442583" w14:textId="105B5610" w:rsidR="005A6BF5" w:rsidRDefault="00DE3238">
      <w:pPr>
        <w:pStyle w:val="berschrift3"/>
      </w:pPr>
      <w:bookmarkStart w:id="57" w:name="_Toc214968883"/>
      <w:r>
        <w:t>6.</w:t>
      </w:r>
      <w:r w:rsidR="005A147C">
        <w:t>2</w:t>
      </w:r>
      <w:r>
        <w:t>.1</w:t>
      </w:r>
      <w:r>
        <w:tab/>
        <w:t>General Principles</w:t>
      </w:r>
      <w:bookmarkEnd w:id="57"/>
      <w:r>
        <w:t xml:space="preserve"> </w:t>
      </w:r>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3FEC73D" w14:textId="77777777" w:rsidR="00F24513" w:rsidRPr="00F24513" w:rsidRDefault="00F24513" w:rsidP="00F24513">
      <w:pPr>
        <w:pStyle w:val="berschrift3"/>
      </w:pPr>
      <w:bookmarkStart w:id="58" w:name="_Toc214968884"/>
      <w:r w:rsidRPr="00F24513">
        <w:t>6.2.2</w:t>
      </w:r>
      <w:r w:rsidRPr="00F24513">
        <w:tab/>
        <w:t>Disaggregated RAN Architecture</w:t>
      </w:r>
      <w:bookmarkEnd w:id="58"/>
    </w:p>
    <w:p w14:paraId="002E446F" w14:textId="77777777" w:rsidR="00F24513" w:rsidRPr="00E345A6" w:rsidRDefault="00F24513" w:rsidP="00057078">
      <w:pPr>
        <w:rPr>
          <w:lang w:val="en-US"/>
        </w:rPr>
      </w:pPr>
      <w:r w:rsidRPr="00E345A6">
        <w:rPr>
          <w:lang w:val="en-US"/>
        </w:rPr>
        <w:t>RAN3 acknowledges that there are benefits of HLS:</w:t>
      </w:r>
    </w:p>
    <w:p w14:paraId="5649A28B" w14:textId="60857F1C" w:rsidR="00F24513" w:rsidRPr="00057078" w:rsidRDefault="00840658" w:rsidP="00E345A6">
      <w:pPr>
        <w:pStyle w:val="B1"/>
        <w:rPr>
          <w:b/>
          <w:bCs/>
        </w:rPr>
      </w:pPr>
      <w:r w:rsidRPr="00057078">
        <w:rPr>
          <w:b/>
          <w:bCs/>
        </w:rPr>
        <w:t>-</w:t>
      </w:r>
      <w:r w:rsidRPr="00057078">
        <w:rPr>
          <w:b/>
          <w:bCs/>
        </w:rPr>
        <w:tab/>
      </w:r>
      <w:r w:rsidR="00F24513" w:rsidRPr="00675433">
        <w:rPr>
          <w:lang w:val="en-US"/>
        </w:rPr>
        <w:t>RAN3 will list benefits</w:t>
      </w:r>
    </w:p>
    <w:p w14:paraId="73512158" w14:textId="77777777" w:rsidR="00F24513" w:rsidRPr="00E345A6" w:rsidRDefault="00F24513" w:rsidP="00057078">
      <w:pPr>
        <w:rPr>
          <w:lang w:val="en-US"/>
        </w:rPr>
      </w:pPr>
      <w:r w:rsidRPr="00E345A6">
        <w:rPr>
          <w:lang w:val="en-US"/>
        </w:rPr>
        <w:lastRenderedPageBreak/>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59" w:name="_Hlk214646153"/>
      <w:r w:rsidRPr="00E345A6">
        <w:rPr>
          <w:lang w:val="en-US"/>
        </w:rPr>
        <w:t>HLS</w:t>
      </w:r>
      <w:bookmarkEnd w:id="59"/>
      <w:r w:rsidRPr="00E345A6">
        <w:rPr>
          <w:lang w:val="en-US"/>
        </w:rPr>
        <w:t xml:space="preserve"> are:</w:t>
      </w:r>
    </w:p>
    <w:p w14:paraId="642E9518" w14:textId="33AA98FB" w:rsidR="00F24513" w:rsidRPr="00057078" w:rsidRDefault="00840658" w:rsidP="00E345A6">
      <w:pPr>
        <w:pStyle w:val="B1"/>
      </w:pPr>
      <w:r w:rsidRPr="00057078">
        <w:t>-</w:t>
      </w:r>
      <w:r w:rsidRPr="00057078">
        <w:tab/>
      </w:r>
      <w:r w:rsidR="00F24513" w:rsidRPr="00057078">
        <w:t>UE context handling between CU and DU</w:t>
      </w:r>
    </w:p>
    <w:p w14:paraId="6A1AA3D1" w14:textId="3E31896E" w:rsidR="00F24513" w:rsidRPr="00057078" w:rsidRDefault="00840658" w:rsidP="00E345A6">
      <w:pPr>
        <w:pStyle w:val="B1"/>
      </w:pPr>
      <w:r w:rsidRPr="00057078">
        <w:t>-</w:t>
      </w:r>
      <w:r w:rsidRPr="00057078">
        <w:tab/>
      </w:r>
      <w:r w:rsidR="00F24513" w:rsidRPr="00057078">
        <w:t>F1-U interface optimizations (e.g. flow control)</w:t>
      </w:r>
    </w:p>
    <w:p w14:paraId="2003BD6D" w14:textId="165574F5" w:rsidR="00F24513" w:rsidRPr="00057078" w:rsidRDefault="00F24513" w:rsidP="00E345A6">
      <w:pPr>
        <w:pStyle w:val="NO"/>
      </w:pPr>
      <w:r w:rsidRPr="00057078">
        <w:t>N</w:t>
      </w:r>
      <w:r w:rsidR="00E345A6">
        <w:t>OTE</w:t>
      </w:r>
      <w:r w:rsidRPr="00057078">
        <w:t>:</w:t>
      </w:r>
      <w:r w:rsidR="00E345A6">
        <w:tab/>
      </w:r>
      <w:r w:rsidRPr="00057078">
        <w:t>Additional areas of study are FFS.</w:t>
      </w:r>
    </w:p>
    <w:p w14:paraId="74E7E438" w14:textId="77777777" w:rsidR="005A6BF5" w:rsidRDefault="00DE3238">
      <w:pPr>
        <w:pStyle w:val="berschrift1"/>
      </w:pPr>
      <w:bookmarkStart w:id="60" w:name="tsgNames"/>
      <w:bookmarkStart w:id="61" w:name="_Toc214968885"/>
      <w:bookmarkEnd w:id="60"/>
      <w:r>
        <w:t>7</w:t>
      </w:r>
      <w:r>
        <w:tab/>
        <w:t>AI/ML for RAN</w:t>
      </w:r>
      <w:bookmarkEnd w:id="61"/>
    </w:p>
    <w:p w14:paraId="5B2A7F77" w14:textId="77777777" w:rsidR="00F12496" w:rsidRPr="0069236A" w:rsidRDefault="00F12496" w:rsidP="00840658">
      <w:pPr>
        <w:pStyle w:val="berschrift2"/>
      </w:pPr>
      <w:r w:rsidRPr="0069236A">
        <w:t>7.1</w:t>
      </w:r>
      <w:r w:rsidRPr="0069236A">
        <w:tab/>
        <w:t>High-level principles</w:t>
      </w:r>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62" w:name="_Toc214968886"/>
      <w:r>
        <w:t>7.</w:t>
      </w:r>
      <w:r w:rsidR="00F12496">
        <w:t>2</w:t>
      </w:r>
      <w:r>
        <w:tab/>
        <w:t>AI/ML use cases</w:t>
      </w:r>
      <w:bookmarkEnd w:id="62"/>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Pr="00A86BDA"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760DD0FC" w14:textId="364A4FB4" w:rsidR="005A6BF5" w:rsidRDefault="00DE3238">
      <w:pPr>
        <w:pStyle w:val="berschrift2"/>
      </w:pPr>
      <w:bookmarkStart w:id="63" w:name="_Toc214968887"/>
      <w:r>
        <w:t>7.</w:t>
      </w:r>
      <w:r w:rsidR="00F12496">
        <w:t>3</w:t>
      </w:r>
      <w:r>
        <w:tab/>
        <w:t>AI/ML framework</w:t>
      </w:r>
      <w:bookmarkEnd w:id="63"/>
    </w:p>
    <w:p w14:paraId="1D32075C" w14:textId="77777777" w:rsidR="005A6BF5" w:rsidRDefault="00DE3238">
      <w:pPr>
        <w:pStyle w:val="berschrift1"/>
      </w:pPr>
      <w:bookmarkStart w:id="64" w:name="_Toc214968888"/>
      <w:r>
        <w:t>8</w:t>
      </w:r>
      <w:r>
        <w:tab/>
        <w:t>Radio access network procedures</w:t>
      </w:r>
      <w:bookmarkEnd w:id="64"/>
    </w:p>
    <w:p w14:paraId="23510893" w14:textId="24E39955" w:rsidR="005A6BF5" w:rsidRDefault="00DE3238">
      <w:pPr>
        <w:rPr>
          <w:i/>
          <w:iCs/>
          <w:color w:val="FF0000"/>
        </w:rPr>
      </w:pPr>
      <w:r>
        <w:rPr>
          <w:i/>
          <w:iCs/>
          <w:color w:val="FF0000"/>
        </w:rPr>
        <w:t xml:space="preserve">The intention of this section is to describe as a </w:t>
      </w:r>
      <w:proofErr w:type="gramStart"/>
      <w:r>
        <w:rPr>
          <w:i/>
          <w:iCs/>
          <w:color w:val="FF0000"/>
        </w:rPr>
        <w:t>minimum Mobility scenarios</w:t>
      </w:r>
      <w:proofErr w:type="gramEnd"/>
      <w:r>
        <w:rPr>
          <w:i/>
          <w:iCs/>
          <w:color w:val="FF0000"/>
        </w:rPr>
        <w:t>. The section might also cover migration options if agreed by the plenary.</w:t>
      </w:r>
    </w:p>
    <w:p w14:paraId="76C2B30F" w14:textId="77777777" w:rsidR="005A6BF5" w:rsidRDefault="00DE3238">
      <w:pPr>
        <w:pStyle w:val="berschrift2"/>
      </w:pPr>
      <w:bookmarkStart w:id="65" w:name="_Toc214968889"/>
      <w:r>
        <w:t xml:space="preserve">8.1 </w:t>
      </w:r>
      <w:r>
        <w:tab/>
        <w:t>Mobility</w:t>
      </w:r>
      <w:bookmarkEnd w:id="65"/>
      <w:r>
        <w:t xml:space="preserve"> </w:t>
      </w:r>
    </w:p>
    <w:p w14:paraId="265C477A" w14:textId="77777777" w:rsidR="005A6BF5" w:rsidRDefault="00DE3238">
      <w:pPr>
        <w:pStyle w:val="berschrift3"/>
      </w:pPr>
      <w:bookmarkStart w:id="66" w:name="_Toc214968890"/>
      <w:r>
        <w:t>8.1.1</w:t>
      </w:r>
      <w:r>
        <w:tab/>
        <w:t>Intra 6G Mobility</w:t>
      </w:r>
      <w:bookmarkEnd w:id="66"/>
    </w:p>
    <w:p w14:paraId="3D2EE511" w14:textId="77777777" w:rsidR="005A6BF5" w:rsidRDefault="00DE3238">
      <w:pPr>
        <w:pStyle w:val="berschrift3"/>
      </w:pPr>
      <w:bookmarkStart w:id="67" w:name="_Toc214968891"/>
      <w:r>
        <w:t>8.1.2</w:t>
      </w:r>
      <w:r>
        <w:tab/>
        <w:t>Inter-RAT Mobility</w:t>
      </w:r>
      <w:bookmarkEnd w:id="67"/>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68" w:name="_Toc214968892"/>
      <w:r>
        <w:lastRenderedPageBreak/>
        <w:t>8.1.2.1</w:t>
      </w:r>
      <w:r>
        <w:tab/>
        <w:t>Mobility between 6GR and 5G NR</w:t>
      </w:r>
      <w:bookmarkEnd w:id="68"/>
    </w:p>
    <w:p w14:paraId="31F90F81" w14:textId="77777777" w:rsidR="005A6BF5" w:rsidRDefault="00DE3238">
      <w:pPr>
        <w:pStyle w:val="berschrift1"/>
      </w:pPr>
      <w:bookmarkStart w:id="69" w:name="_Toc214968893"/>
      <w:r>
        <w:t>X</w:t>
      </w:r>
      <w:r>
        <w:tab/>
        <w:t>Conclusions</w:t>
      </w:r>
      <w:bookmarkEnd w:id="69"/>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70" w:name="_Hlk209459800"/>
      <w:r>
        <w:rPr>
          <w:bCs/>
          <w:i/>
          <w:iCs/>
          <w:color w:val="FF0000"/>
        </w:rPr>
        <w:t xml:space="preserve">provide interim study results to allow TSGs to </w:t>
      </w:r>
      <w:proofErr w:type="gramStart"/>
      <w:r>
        <w:rPr>
          <w:bCs/>
          <w:i/>
          <w:iCs/>
          <w:color w:val="FF0000"/>
        </w:rPr>
        <w:t>make a decision</w:t>
      </w:r>
      <w:bookmarkEnd w:id="70"/>
      <w:proofErr w:type="gramEnd"/>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71" w:name="_Toc214968894"/>
      <w:r>
        <w:t>X.1</w:t>
      </w:r>
      <w:r>
        <w:tab/>
        <w:t>RAN-CN interface</w:t>
      </w:r>
      <w:bookmarkEnd w:id="71"/>
    </w:p>
    <w:p w14:paraId="3BA57092" w14:textId="77777777" w:rsidR="005A6BF5" w:rsidRDefault="00DE3238">
      <w:pPr>
        <w:pStyle w:val="berschrift2"/>
      </w:pPr>
      <w:bookmarkStart w:id="72" w:name="_Toc214968895"/>
      <w:r>
        <w:t>X.2</w:t>
      </w:r>
      <w:r>
        <w:tab/>
        <w:t>RAN internal interfaces</w:t>
      </w:r>
      <w:bookmarkEnd w:id="72"/>
    </w:p>
    <w:p w14:paraId="54DC5513" w14:textId="77777777" w:rsidR="005A6BF5" w:rsidRDefault="00DE3238" w:rsidP="00CC69B5">
      <w:r>
        <w:br w:type="page"/>
      </w:r>
    </w:p>
    <w:p w14:paraId="23B8910C" w14:textId="77777777" w:rsidR="005A6BF5" w:rsidRDefault="00DE3238">
      <w:pPr>
        <w:pStyle w:val="berschrift8"/>
        <w:rPr>
          <w:lang w:eastAsia="ja-JP"/>
        </w:rPr>
      </w:pPr>
      <w:bookmarkStart w:id="73" w:name="_Toc214968896"/>
      <w:r>
        <w:lastRenderedPageBreak/>
        <w:t xml:space="preserve">Annex A: </w:t>
      </w:r>
      <w:r>
        <w:rPr>
          <w:lang w:eastAsia="ja-JP"/>
        </w:rPr>
        <w:t>Void</w:t>
      </w:r>
      <w:bookmarkEnd w:id="73"/>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74" w:name="_Toc214968897"/>
      <w:r>
        <w:lastRenderedPageBreak/>
        <w:t>Annex B (informative):</w:t>
      </w:r>
      <w:r>
        <w:br/>
        <w:t>Change history</w:t>
      </w:r>
      <w:bookmarkEnd w:id="74"/>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75" w:name="historyclause"/>
            <w:bookmarkEnd w:id="75"/>
            <w:r>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proofErr w:type="spellStart"/>
            <w:r>
              <w:rPr>
                <w:sz w:val="16"/>
                <w:szCs w:val="16"/>
              </w:rPr>
              <w:t>TDoc</w:t>
            </w:r>
            <w:proofErr w:type="spellEnd"/>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16"/>
      <w:footerReference w:type="even" r:id="rId17"/>
      <w:footerReference w:type="default" r:id="rId18"/>
      <w:foot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D6F98" w14:textId="77777777" w:rsidR="001710CD" w:rsidRDefault="001710CD">
      <w:pPr>
        <w:spacing w:after="0"/>
      </w:pPr>
      <w:r>
        <w:separator/>
      </w:r>
    </w:p>
  </w:endnote>
  <w:endnote w:type="continuationSeparator" w:id="0">
    <w:p w14:paraId="4F47B731" w14:textId="77777777" w:rsidR="001710CD" w:rsidRDefault="00171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BD779" w14:textId="77777777" w:rsidR="001710CD" w:rsidRDefault="001710CD">
      <w:pPr>
        <w:spacing w:after="0"/>
      </w:pPr>
      <w:r>
        <w:separator/>
      </w:r>
    </w:p>
  </w:footnote>
  <w:footnote w:type="continuationSeparator" w:id="0">
    <w:p w14:paraId="754F0AB4" w14:textId="77777777" w:rsidR="001710CD" w:rsidRDefault="001710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3A018477"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53B">
      <w:rPr>
        <w:rFonts w:ascii="Arial" w:hAnsi="Arial" w:cs="Arial"/>
        <w:b/>
        <w:noProof/>
        <w:sz w:val="18"/>
        <w:szCs w:val="18"/>
      </w:rPr>
      <w:t>3GPP TR 38.760-3 V0.3.0 (2026-02)</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2"/>
  </w:num>
  <w:num w:numId="12" w16cid:durableId="360282403">
    <w:abstractNumId w:val="11"/>
  </w:num>
  <w:num w:numId="13" w16cid:durableId="954403361">
    <w:abstractNumId w:val="13"/>
  </w:num>
  <w:num w:numId="14" w16cid:durableId="1293513969">
    <w:abstractNumId w:val="10"/>
  </w:num>
  <w:num w:numId="15" w16cid:durableId="14697882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3397"/>
    <w:rsid w:val="00034AE8"/>
    <w:rsid w:val="00040095"/>
    <w:rsid w:val="00045139"/>
    <w:rsid w:val="00051834"/>
    <w:rsid w:val="00054A22"/>
    <w:rsid w:val="00057078"/>
    <w:rsid w:val="0006146B"/>
    <w:rsid w:val="00062023"/>
    <w:rsid w:val="000655A6"/>
    <w:rsid w:val="0007318E"/>
    <w:rsid w:val="00080512"/>
    <w:rsid w:val="00080CBA"/>
    <w:rsid w:val="00084E16"/>
    <w:rsid w:val="000868D0"/>
    <w:rsid w:val="00087092"/>
    <w:rsid w:val="0009739B"/>
    <w:rsid w:val="000B525A"/>
    <w:rsid w:val="000B7E78"/>
    <w:rsid w:val="000C47C3"/>
    <w:rsid w:val="000D58AB"/>
    <w:rsid w:val="000E3080"/>
    <w:rsid w:val="000E748C"/>
    <w:rsid w:val="000F439A"/>
    <w:rsid w:val="001019AE"/>
    <w:rsid w:val="0010268D"/>
    <w:rsid w:val="00104FC6"/>
    <w:rsid w:val="00110D90"/>
    <w:rsid w:val="001217BB"/>
    <w:rsid w:val="00133525"/>
    <w:rsid w:val="001435B6"/>
    <w:rsid w:val="00156F6C"/>
    <w:rsid w:val="00166084"/>
    <w:rsid w:val="001710CD"/>
    <w:rsid w:val="00173E3B"/>
    <w:rsid w:val="00174E78"/>
    <w:rsid w:val="00183488"/>
    <w:rsid w:val="00185A0A"/>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6CF"/>
    <w:rsid w:val="00236782"/>
    <w:rsid w:val="00251E5F"/>
    <w:rsid w:val="00255C5C"/>
    <w:rsid w:val="00262F70"/>
    <w:rsid w:val="0026563A"/>
    <w:rsid w:val="002675F0"/>
    <w:rsid w:val="0027603A"/>
    <w:rsid w:val="002760EE"/>
    <w:rsid w:val="00276AF2"/>
    <w:rsid w:val="00277987"/>
    <w:rsid w:val="00280C03"/>
    <w:rsid w:val="00292A4F"/>
    <w:rsid w:val="002A294A"/>
    <w:rsid w:val="002B2CEC"/>
    <w:rsid w:val="002B6339"/>
    <w:rsid w:val="002D40D4"/>
    <w:rsid w:val="002E00EE"/>
    <w:rsid w:val="002E0674"/>
    <w:rsid w:val="002E75DC"/>
    <w:rsid w:val="002F37AD"/>
    <w:rsid w:val="002F3A55"/>
    <w:rsid w:val="002F5B77"/>
    <w:rsid w:val="00312E02"/>
    <w:rsid w:val="00315B85"/>
    <w:rsid w:val="003172DC"/>
    <w:rsid w:val="00317A10"/>
    <w:rsid w:val="00321C72"/>
    <w:rsid w:val="003231EE"/>
    <w:rsid w:val="0032323E"/>
    <w:rsid w:val="0032652E"/>
    <w:rsid w:val="00326B08"/>
    <w:rsid w:val="003404DF"/>
    <w:rsid w:val="0034088D"/>
    <w:rsid w:val="00340B19"/>
    <w:rsid w:val="00351E6D"/>
    <w:rsid w:val="0035462D"/>
    <w:rsid w:val="00356555"/>
    <w:rsid w:val="003620FF"/>
    <w:rsid w:val="00363FEB"/>
    <w:rsid w:val="003765B8"/>
    <w:rsid w:val="00377F1C"/>
    <w:rsid w:val="00382FFE"/>
    <w:rsid w:val="003860B3"/>
    <w:rsid w:val="00386DA2"/>
    <w:rsid w:val="0039102C"/>
    <w:rsid w:val="00397729"/>
    <w:rsid w:val="003A145D"/>
    <w:rsid w:val="003C2EFF"/>
    <w:rsid w:val="003C3971"/>
    <w:rsid w:val="003D37F6"/>
    <w:rsid w:val="003D3A8F"/>
    <w:rsid w:val="003E01D1"/>
    <w:rsid w:val="003E26D5"/>
    <w:rsid w:val="00413353"/>
    <w:rsid w:val="00423334"/>
    <w:rsid w:val="004345EC"/>
    <w:rsid w:val="00464BC0"/>
    <w:rsid w:val="00464DCC"/>
    <w:rsid w:val="00465338"/>
    <w:rsid w:val="00465515"/>
    <w:rsid w:val="00472D08"/>
    <w:rsid w:val="004922D6"/>
    <w:rsid w:val="00495785"/>
    <w:rsid w:val="0049751D"/>
    <w:rsid w:val="00497F62"/>
    <w:rsid w:val="004A2794"/>
    <w:rsid w:val="004A3C86"/>
    <w:rsid w:val="004A59B8"/>
    <w:rsid w:val="004B37F5"/>
    <w:rsid w:val="004C30AC"/>
    <w:rsid w:val="004C31B9"/>
    <w:rsid w:val="004C6C2E"/>
    <w:rsid w:val="004D3578"/>
    <w:rsid w:val="004E207D"/>
    <w:rsid w:val="004E213A"/>
    <w:rsid w:val="004E52EF"/>
    <w:rsid w:val="004E7BCA"/>
    <w:rsid w:val="004F0988"/>
    <w:rsid w:val="004F2BD5"/>
    <w:rsid w:val="004F3340"/>
    <w:rsid w:val="004F3F1E"/>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3599"/>
    <w:rsid w:val="00614FDF"/>
    <w:rsid w:val="0063543D"/>
    <w:rsid w:val="00640023"/>
    <w:rsid w:val="0064262B"/>
    <w:rsid w:val="00647114"/>
    <w:rsid w:val="00666ED3"/>
    <w:rsid w:val="006704D7"/>
    <w:rsid w:val="00670CF4"/>
    <w:rsid w:val="00675433"/>
    <w:rsid w:val="0068532E"/>
    <w:rsid w:val="00685E33"/>
    <w:rsid w:val="006912E9"/>
    <w:rsid w:val="00694AE9"/>
    <w:rsid w:val="006A1D7C"/>
    <w:rsid w:val="006A323F"/>
    <w:rsid w:val="006B30D0"/>
    <w:rsid w:val="006B424F"/>
    <w:rsid w:val="006C3D95"/>
    <w:rsid w:val="006D7650"/>
    <w:rsid w:val="006E43DE"/>
    <w:rsid w:val="006E5C86"/>
    <w:rsid w:val="006E770F"/>
    <w:rsid w:val="006F6E4C"/>
    <w:rsid w:val="007000D6"/>
    <w:rsid w:val="00701116"/>
    <w:rsid w:val="0070112C"/>
    <w:rsid w:val="0071174C"/>
    <w:rsid w:val="00713C44"/>
    <w:rsid w:val="00715DE0"/>
    <w:rsid w:val="00721CDE"/>
    <w:rsid w:val="00734A5B"/>
    <w:rsid w:val="00734EB5"/>
    <w:rsid w:val="0074026F"/>
    <w:rsid w:val="007429F6"/>
    <w:rsid w:val="00744E76"/>
    <w:rsid w:val="0074563C"/>
    <w:rsid w:val="00765EA3"/>
    <w:rsid w:val="007665BD"/>
    <w:rsid w:val="00774DA4"/>
    <w:rsid w:val="00775CEF"/>
    <w:rsid w:val="00781F0F"/>
    <w:rsid w:val="00785828"/>
    <w:rsid w:val="00790A8C"/>
    <w:rsid w:val="00794D66"/>
    <w:rsid w:val="007A13A8"/>
    <w:rsid w:val="007B600E"/>
    <w:rsid w:val="007C70C7"/>
    <w:rsid w:val="007D4872"/>
    <w:rsid w:val="007E059F"/>
    <w:rsid w:val="007E0C07"/>
    <w:rsid w:val="007E4628"/>
    <w:rsid w:val="007F0414"/>
    <w:rsid w:val="007F0F4A"/>
    <w:rsid w:val="007F3E57"/>
    <w:rsid w:val="007F5688"/>
    <w:rsid w:val="008028A4"/>
    <w:rsid w:val="00806E7F"/>
    <w:rsid w:val="0081381E"/>
    <w:rsid w:val="008214DB"/>
    <w:rsid w:val="00822521"/>
    <w:rsid w:val="00830747"/>
    <w:rsid w:val="00830904"/>
    <w:rsid w:val="00834744"/>
    <w:rsid w:val="00834B74"/>
    <w:rsid w:val="00840658"/>
    <w:rsid w:val="00864D59"/>
    <w:rsid w:val="00867DFB"/>
    <w:rsid w:val="008768CA"/>
    <w:rsid w:val="008851CA"/>
    <w:rsid w:val="008852F8"/>
    <w:rsid w:val="008A0EC4"/>
    <w:rsid w:val="008A3287"/>
    <w:rsid w:val="008B619B"/>
    <w:rsid w:val="008B7699"/>
    <w:rsid w:val="008C384C"/>
    <w:rsid w:val="008C7B64"/>
    <w:rsid w:val="008E2D68"/>
    <w:rsid w:val="008E63CF"/>
    <w:rsid w:val="008E6756"/>
    <w:rsid w:val="009004AD"/>
    <w:rsid w:val="0090271F"/>
    <w:rsid w:val="00902E23"/>
    <w:rsid w:val="00903A48"/>
    <w:rsid w:val="00905123"/>
    <w:rsid w:val="00910773"/>
    <w:rsid w:val="009114D7"/>
    <w:rsid w:val="00912DBA"/>
    <w:rsid w:val="0091348E"/>
    <w:rsid w:val="00917CCB"/>
    <w:rsid w:val="009214C0"/>
    <w:rsid w:val="00925DF3"/>
    <w:rsid w:val="00933FB0"/>
    <w:rsid w:val="00942EC2"/>
    <w:rsid w:val="0094398A"/>
    <w:rsid w:val="00954EEC"/>
    <w:rsid w:val="00957E39"/>
    <w:rsid w:val="00966A0F"/>
    <w:rsid w:val="00970F95"/>
    <w:rsid w:val="00971F4C"/>
    <w:rsid w:val="009740A1"/>
    <w:rsid w:val="00975DAE"/>
    <w:rsid w:val="009A7E28"/>
    <w:rsid w:val="009B173F"/>
    <w:rsid w:val="009B27E0"/>
    <w:rsid w:val="009B41E8"/>
    <w:rsid w:val="009B50F0"/>
    <w:rsid w:val="009D2346"/>
    <w:rsid w:val="009D2575"/>
    <w:rsid w:val="009D689B"/>
    <w:rsid w:val="009E2532"/>
    <w:rsid w:val="009E6EA5"/>
    <w:rsid w:val="009E71FF"/>
    <w:rsid w:val="009F37B7"/>
    <w:rsid w:val="00A059B2"/>
    <w:rsid w:val="00A10F02"/>
    <w:rsid w:val="00A164B4"/>
    <w:rsid w:val="00A17F53"/>
    <w:rsid w:val="00A204C8"/>
    <w:rsid w:val="00A21DFE"/>
    <w:rsid w:val="00A26956"/>
    <w:rsid w:val="00A27486"/>
    <w:rsid w:val="00A31380"/>
    <w:rsid w:val="00A53724"/>
    <w:rsid w:val="00A53B4A"/>
    <w:rsid w:val="00A55053"/>
    <w:rsid w:val="00A56066"/>
    <w:rsid w:val="00A5618C"/>
    <w:rsid w:val="00A62A00"/>
    <w:rsid w:val="00A65B64"/>
    <w:rsid w:val="00A67B39"/>
    <w:rsid w:val="00A73129"/>
    <w:rsid w:val="00A82346"/>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C1539"/>
    <w:rsid w:val="00AC6BC6"/>
    <w:rsid w:val="00AD31F8"/>
    <w:rsid w:val="00AD45A1"/>
    <w:rsid w:val="00AE6164"/>
    <w:rsid w:val="00AE65E2"/>
    <w:rsid w:val="00AF1460"/>
    <w:rsid w:val="00AF7CC0"/>
    <w:rsid w:val="00B02E87"/>
    <w:rsid w:val="00B11544"/>
    <w:rsid w:val="00B14340"/>
    <w:rsid w:val="00B15449"/>
    <w:rsid w:val="00B25AAE"/>
    <w:rsid w:val="00B310C5"/>
    <w:rsid w:val="00B320D0"/>
    <w:rsid w:val="00B342B2"/>
    <w:rsid w:val="00B36160"/>
    <w:rsid w:val="00B43454"/>
    <w:rsid w:val="00B44C57"/>
    <w:rsid w:val="00B50FF8"/>
    <w:rsid w:val="00B67563"/>
    <w:rsid w:val="00B75D59"/>
    <w:rsid w:val="00B826A7"/>
    <w:rsid w:val="00B93086"/>
    <w:rsid w:val="00BA06AA"/>
    <w:rsid w:val="00BA19ED"/>
    <w:rsid w:val="00BA4B8D"/>
    <w:rsid w:val="00BB1015"/>
    <w:rsid w:val="00BC0858"/>
    <w:rsid w:val="00BC0F7D"/>
    <w:rsid w:val="00BC1C4B"/>
    <w:rsid w:val="00BC6ECE"/>
    <w:rsid w:val="00BC7A0C"/>
    <w:rsid w:val="00BD22F3"/>
    <w:rsid w:val="00BD7D31"/>
    <w:rsid w:val="00BE3255"/>
    <w:rsid w:val="00BF128E"/>
    <w:rsid w:val="00BF1B51"/>
    <w:rsid w:val="00BF3549"/>
    <w:rsid w:val="00C01F41"/>
    <w:rsid w:val="00C03A6A"/>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B08DF"/>
    <w:rsid w:val="00CB4E2C"/>
    <w:rsid w:val="00CC5557"/>
    <w:rsid w:val="00CC69B5"/>
    <w:rsid w:val="00CD68E5"/>
    <w:rsid w:val="00CE018D"/>
    <w:rsid w:val="00CE2479"/>
    <w:rsid w:val="00CF5A22"/>
    <w:rsid w:val="00D12886"/>
    <w:rsid w:val="00D14520"/>
    <w:rsid w:val="00D206EB"/>
    <w:rsid w:val="00D57972"/>
    <w:rsid w:val="00D62923"/>
    <w:rsid w:val="00D65052"/>
    <w:rsid w:val="00D675A9"/>
    <w:rsid w:val="00D71B36"/>
    <w:rsid w:val="00D738D6"/>
    <w:rsid w:val="00D755EB"/>
    <w:rsid w:val="00D76048"/>
    <w:rsid w:val="00D800EF"/>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E3238"/>
    <w:rsid w:val="00DF2B1F"/>
    <w:rsid w:val="00DF4FB3"/>
    <w:rsid w:val="00DF62CD"/>
    <w:rsid w:val="00E01FDC"/>
    <w:rsid w:val="00E02D0C"/>
    <w:rsid w:val="00E16509"/>
    <w:rsid w:val="00E23926"/>
    <w:rsid w:val="00E24999"/>
    <w:rsid w:val="00E31385"/>
    <w:rsid w:val="00E32727"/>
    <w:rsid w:val="00E345A6"/>
    <w:rsid w:val="00E44582"/>
    <w:rsid w:val="00E44FFC"/>
    <w:rsid w:val="00E50DFE"/>
    <w:rsid w:val="00E77645"/>
    <w:rsid w:val="00E84071"/>
    <w:rsid w:val="00E93846"/>
    <w:rsid w:val="00EA07F4"/>
    <w:rsid w:val="00EA15B0"/>
    <w:rsid w:val="00EA5EA7"/>
    <w:rsid w:val="00EA66BD"/>
    <w:rsid w:val="00EC0C83"/>
    <w:rsid w:val="00EC181A"/>
    <w:rsid w:val="00EC4A25"/>
    <w:rsid w:val="00EC4A39"/>
    <w:rsid w:val="00EE158E"/>
    <w:rsid w:val="00EE6F02"/>
    <w:rsid w:val="00EF1A27"/>
    <w:rsid w:val="00EF608C"/>
    <w:rsid w:val="00F025A2"/>
    <w:rsid w:val="00F04712"/>
    <w:rsid w:val="00F0556D"/>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B4F9D"/>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3131</Words>
  <Characters>19728</Characters>
  <Application>Microsoft Office Word</Application>
  <DocSecurity>0</DocSecurity>
  <Lines>164</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3</cp:revision>
  <cp:lastPrinted>2025-09-23T14:10:00Z</cp:lastPrinted>
  <dcterms:created xsi:type="dcterms:W3CDTF">2026-01-29T14:07:00Z</dcterms:created>
  <dcterms:modified xsi:type="dcterms:W3CDTF">2026-01-29T16:32:00Z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